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B7" w:rsidRPr="00844F38" w:rsidRDefault="00B536B7" w:rsidP="00B536B7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9"/>
          <w:szCs w:val="39"/>
          <w:lang w:eastAsia="ru-RU"/>
        </w:rPr>
      </w:pPr>
      <w:r w:rsidRPr="00844F38">
        <w:rPr>
          <w:rFonts w:ascii="inherit" w:eastAsia="Times New Roman" w:hAnsi="inherit" w:cs="Times New Roman"/>
          <w:b/>
          <w:bCs/>
          <w:kern w:val="36"/>
          <w:sz w:val="39"/>
          <w:szCs w:val="39"/>
          <w:lang w:eastAsia="ru-RU"/>
        </w:rPr>
        <w:t xml:space="preserve">Английский язык — аннотация к рабочим </w:t>
      </w:r>
      <w:r w:rsidR="00AF4F9E">
        <w:rPr>
          <w:rFonts w:ascii="inherit" w:eastAsia="Times New Roman" w:hAnsi="inherit" w:cs="Times New Roman"/>
          <w:b/>
          <w:bCs/>
          <w:kern w:val="36"/>
          <w:sz w:val="39"/>
          <w:szCs w:val="39"/>
          <w:lang w:eastAsia="ru-RU"/>
        </w:rPr>
        <w:t>программам (2-4</w:t>
      </w:r>
      <w:r w:rsidRPr="00844F38">
        <w:rPr>
          <w:rFonts w:ascii="inherit" w:eastAsia="Times New Roman" w:hAnsi="inherit" w:cs="Times New Roman"/>
          <w:b/>
          <w:bCs/>
          <w:kern w:val="36"/>
          <w:sz w:val="39"/>
          <w:szCs w:val="39"/>
          <w:lang w:eastAsia="ru-RU"/>
        </w:rPr>
        <w:t xml:space="preserve"> класс)</w:t>
      </w:r>
    </w:p>
    <w:p w:rsidR="00AF4F9E" w:rsidRPr="00AF4F9E" w:rsidRDefault="00AF4F9E" w:rsidP="00AF4F9E">
      <w:pPr>
        <w:spacing w:after="0" w:line="240" w:lineRule="auto"/>
        <w:jc w:val="both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AF4F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рограмм</w:t>
      </w: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ы</w:t>
      </w:r>
      <w:r w:rsidRPr="00AF4F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составлены</w:t>
      </w:r>
      <w:r w:rsidRPr="00AF4F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на основе федерального государственного образовательного стандарта начального общего образования, </w:t>
      </w:r>
      <w:proofErr w:type="gramStart"/>
      <w:r w:rsidRPr="00AF4F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утвержденного  приказом</w:t>
      </w:r>
      <w:proofErr w:type="gramEnd"/>
      <w:r w:rsidRPr="00AF4F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spellStart"/>
      <w:r w:rsidRPr="00AF4F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AF4F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России от 17.12.2010 № 1897 «Об утверждении и введении в действие федерального государственного образовательного стандарта начального общего образования» (в ред. приказа </w:t>
      </w:r>
      <w:proofErr w:type="spellStart"/>
      <w:r w:rsidRPr="00AF4F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AF4F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России от 29.12.2014 №1644),</w:t>
      </w: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F4F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примерной программы начального общего образования по английскому языку   и в со</w:t>
      </w:r>
      <w:r w:rsidR="00B03B0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ответствии с  ООП НОО МБОУ</w:t>
      </w:r>
      <w:r w:rsidR="00D03DF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03B0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СОШ №31</w:t>
      </w:r>
      <w:r w:rsidRPr="00AF4F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F4F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г.Шахты</w:t>
      </w:r>
      <w:proofErr w:type="spellEnd"/>
      <w:r w:rsidRPr="00AF4F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F4F9E" w:rsidRDefault="00AF4F9E" w:rsidP="00AF4F9E">
      <w:pPr>
        <w:spacing w:after="0" w:line="240" w:lineRule="auto"/>
        <w:jc w:val="both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4F9E" w:rsidRPr="00AF4F9E" w:rsidRDefault="00AF4F9E" w:rsidP="00AF4F9E">
      <w:pPr>
        <w:spacing w:after="0" w:line="240" w:lineRule="auto"/>
        <w:jc w:val="both"/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AF4F9E"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  <w:t>УЧЕБНО – МЕТОДИЧЕСКИЙ КОМПЛЕКС (УМК):</w:t>
      </w:r>
    </w:p>
    <w:p w:rsidR="00AF4F9E" w:rsidRPr="00AF4F9E" w:rsidRDefault="001E4640" w:rsidP="00AF4F9E">
      <w:pPr>
        <w:spacing w:after="0" w:line="240" w:lineRule="auto"/>
        <w:jc w:val="both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AF4F9E" w:rsidRPr="00AF4F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 </w:t>
      </w:r>
      <w:proofErr w:type="spellStart"/>
      <w:r w:rsidR="00B03B0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Н.И.Быкова</w:t>
      </w:r>
      <w:proofErr w:type="spellEnd"/>
      <w:r w:rsidR="00B03B0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, Дж. Дули, М.Д. Поспелова, В. Эванс Английский в фокусе: М.: Просвещение</w:t>
      </w:r>
    </w:p>
    <w:p w:rsidR="00AF4F9E" w:rsidRPr="00AF4F9E" w:rsidRDefault="001E4640" w:rsidP="00AF4F9E">
      <w:pPr>
        <w:spacing w:after="0" w:line="240" w:lineRule="auto"/>
        <w:jc w:val="both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AF4F9E" w:rsidRPr="00AF4F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 </w:t>
      </w:r>
      <w:proofErr w:type="spellStart"/>
      <w:r w:rsidR="00B03B0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Н.И.Быкова</w:t>
      </w:r>
      <w:proofErr w:type="spellEnd"/>
      <w:r w:rsidR="00B03B0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, Дж. Дули, М.Д. Пос</w:t>
      </w:r>
      <w:r w:rsidR="00B03B0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пелова, В. Эванс</w:t>
      </w:r>
      <w:r w:rsidR="00B03B0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Английский в фокусе: М.: П</w:t>
      </w:r>
      <w:r w:rsidR="00B03B0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росвещение</w:t>
      </w:r>
    </w:p>
    <w:p w:rsidR="00AF4F9E" w:rsidRPr="00AF4F9E" w:rsidRDefault="001E4640" w:rsidP="00AF4F9E">
      <w:pPr>
        <w:spacing w:after="0" w:line="240" w:lineRule="auto"/>
        <w:jc w:val="both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AF4F9E" w:rsidRPr="00AF4F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 </w:t>
      </w:r>
      <w:proofErr w:type="spellStart"/>
      <w:r w:rsidR="00D03DF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Н.И.Быкова</w:t>
      </w:r>
      <w:proofErr w:type="spellEnd"/>
      <w:r w:rsidR="00D03DF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, Дж.</w:t>
      </w:r>
      <w:proofErr w:type="spellStart"/>
      <w:r w:rsidR="00D03DF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End"/>
      <w:r w:rsidR="00D03DF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Дули, М.Д. Пос</w:t>
      </w:r>
      <w:r w:rsidR="00B03B0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пелова, В. Эванс</w:t>
      </w:r>
      <w:r w:rsidR="00B03B0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Английский в фокусе: М.: П</w:t>
      </w:r>
      <w:r w:rsidR="00B03B0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росвещение</w:t>
      </w:r>
    </w:p>
    <w:p w:rsidR="00AF4F9E" w:rsidRDefault="00AF4F9E" w:rsidP="00AF4F9E">
      <w:pPr>
        <w:spacing w:after="0" w:line="240" w:lineRule="auto"/>
        <w:jc w:val="both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4F9E" w:rsidRPr="001E4640" w:rsidRDefault="00AF4F9E" w:rsidP="00AF4F9E">
      <w:pPr>
        <w:spacing w:after="0" w:line="240" w:lineRule="auto"/>
        <w:jc w:val="both"/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1E4640"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  <w:t>УЧЕБНЫЙ ПЛАН (количество часов):</w:t>
      </w:r>
    </w:p>
    <w:p w:rsidR="00AF4F9E" w:rsidRPr="00AF4F9E" w:rsidRDefault="001E4640" w:rsidP="00AF4F9E">
      <w:pPr>
        <w:spacing w:after="0" w:line="240" w:lineRule="auto"/>
        <w:jc w:val="both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2 класс — 2 часа в неделю, 68</w:t>
      </w:r>
      <w:r w:rsidR="00AF4F9E" w:rsidRPr="00AF4F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часов в год</w:t>
      </w:r>
    </w:p>
    <w:p w:rsidR="00AF4F9E" w:rsidRPr="00AF4F9E" w:rsidRDefault="001E4640" w:rsidP="00AF4F9E">
      <w:pPr>
        <w:spacing w:after="0" w:line="240" w:lineRule="auto"/>
        <w:jc w:val="both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3 класс — 2 часа в неделю, 68</w:t>
      </w:r>
      <w:r w:rsidR="00AF4F9E" w:rsidRPr="00AF4F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часов в год</w:t>
      </w:r>
    </w:p>
    <w:p w:rsidR="00AF4F9E" w:rsidRPr="00AF4F9E" w:rsidRDefault="001E4640" w:rsidP="00AF4F9E">
      <w:pPr>
        <w:spacing w:after="0" w:line="240" w:lineRule="auto"/>
        <w:jc w:val="both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4 класс — 2 часа в неделю, 68</w:t>
      </w:r>
      <w:r w:rsidR="00AF4F9E" w:rsidRPr="00AF4F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часов в год</w:t>
      </w:r>
    </w:p>
    <w:p w:rsidR="001E4640" w:rsidRDefault="001E4640" w:rsidP="00AF4F9E">
      <w:pPr>
        <w:spacing w:after="0" w:line="240" w:lineRule="auto"/>
        <w:jc w:val="both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E4640" w:rsidRPr="001E4640" w:rsidRDefault="001E4640" w:rsidP="00AF4F9E">
      <w:pPr>
        <w:spacing w:after="0" w:line="240" w:lineRule="auto"/>
        <w:jc w:val="both"/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  <w:t>ЦЕЛИ</w:t>
      </w:r>
      <w:r w:rsidRPr="001E4640"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AF4F9E" w:rsidRPr="001E4640"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F4F9E" w:rsidRPr="00AF4F9E" w:rsidRDefault="00AF4F9E" w:rsidP="00AF4F9E">
      <w:pPr>
        <w:spacing w:after="0" w:line="240" w:lineRule="auto"/>
        <w:jc w:val="both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AF4F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достижение планируемых результатов реализации основной образовательной программы начального общего образования по английскому языку.</w:t>
      </w:r>
    </w:p>
    <w:p w:rsidR="001E4640" w:rsidRDefault="001E4640" w:rsidP="00AF4F9E">
      <w:pPr>
        <w:spacing w:after="0" w:line="240" w:lineRule="auto"/>
        <w:jc w:val="both"/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4F9E" w:rsidRPr="001E4640" w:rsidRDefault="001E4640" w:rsidP="00AF4F9E">
      <w:pPr>
        <w:spacing w:after="0" w:line="240" w:lineRule="auto"/>
        <w:jc w:val="both"/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1E4640"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  <w:t>З</w:t>
      </w:r>
      <w:r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АДАЧИ </w:t>
      </w:r>
      <w:r w:rsidR="00AF4F9E" w:rsidRPr="00AF4F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обучения английскому языку (АЯ) в начальной школе направлены на формирование у обучающихся:</w:t>
      </w:r>
    </w:p>
    <w:p w:rsidR="00AF4F9E" w:rsidRPr="001E4640" w:rsidRDefault="00AF4F9E" w:rsidP="001E4640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1E464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AF4F9E" w:rsidRPr="001E4640" w:rsidRDefault="00AF4F9E" w:rsidP="001E4640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1E464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письмо);</w:t>
      </w:r>
    </w:p>
    <w:p w:rsidR="00AF4F9E" w:rsidRPr="001E4640" w:rsidRDefault="00AF4F9E" w:rsidP="001E4640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1E464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основ коммуникативной культуры. Обучающиеся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AF4F9E" w:rsidRPr="001E4640" w:rsidRDefault="00AF4F9E" w:rsidP="001E4640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1E464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уважительного отношения к чужой (иной) культуре через знакомство с детским пластом культуры страны (стран) изучаемого языка;</w:t>
      </w:r>
    </w:p>
    <w:p w:rsidR="00AF4F9E" w:rsidRPr="001E4640" w:rsidRDefault="00AF4F9E" w:rsidP="001E4640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1E464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способности</w:t>
      </w:r>
      <w:proofErr w:type="gramEnd"/>
      <w:r w:rsidRPr="001E464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представлять в элементарной форме на АЯ родную культуру в письменной и устной формах общения; </w:t>
      </w:r>
    </w:p>
    <w:p w:rsidR="00AF4F9E" w:rsidRPr="001E4640" w:rsidRDefault="00AF4F9E" w:rsidP="001E4640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1E464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положительной</w:t>
      </w:r>
      <w:proofErr w:type="gramEnd"/>
      <w:r w:rsidRPr="001E464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AF4F9E" w:rsidRPr="00AF4F9E" w:rsidRDefault="00AF4F9E" w:rsidP="00AF4F9E">
      <w:pPr>
        <w:spacing w:after="0" w:line="240" w:lineRule="auto"/>
        <w:jc w:val="both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4F9E" w:rsidRPr="00AF4F9E" w:rsidRDefault="00AF4F9E" w:rsidP="00AF4F9E">
      <w:pPr>
        <w:spacing w:after="0" w:line="240" w:lineRule="auto"/>
        <w:jc w:val="both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837" w:rsidRDefault="00023837" w:rsidP="00023837">
      <w:pPr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844F3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</w:t>
      </w:r>
      <w:r w:rsidRPr="00844F38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844F38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t>метапредметных</w:t>
      </w:r>
      <w:proofErr w:type="spellEnd"/>
      <w:r w:rsidRPr="00844F38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t xml:space="preserve"> и предметных  результатов.</w:t>
      </w:r>
    </w:p>
    <w:p w:rsidR="00D03DF5" w:rsidRDefault="00D03DF5" w:rsidP="00023837">
      <w:pPr>
        <w:spacing w:after="0" w:line="240" w:lineRule="auto"/>
        <w:jc w:val="center"/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4F9E" w:rsidRPr="00023837" w:rsidRDefault="001E4640" w:rsidP="00023837">
      <w:pPr>
        <w:spacing w:after="0" w:line="240" w:lineRule="auto"/>
        <w:jc w:val="center"/>
        <w:rPr>
          <w:rFonts w:ascii="inherit" w:eastAsia="Times New Roman" w:hAnsi="inherit" w:cs="Arial"/>
          <w:sz w:val="24"/>
          <w:szCs w:val="24"/>
          <w:lang w:eastAsia="ru-RU"/>
        </w:rPr>
      </w:pPr>
      <w:r w:rsidRPr="001E4640"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  <w:t>ЛИЧНОСТНЫЕ РЕЗУЛЬТАТЫ</w:t>
      </w:r>
    </w:p>
    <w:p w:rsidR="00023837" w:rsidRPr="00023837" w:rsidRDefault="00023837" w:rsidP="00AF4F9E">
      <w:pPr>
        <w:spacing w:after="0" w:line="240" w:lineRule="auto"/>
        <w:jc w:val="both"/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536B7" w:rsidRPr="00844F38" w:rsidRDefault="00B536B7" w:rsidP="00844F38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inherit" w:eastAsia="Times New Roman" w:hAnsi="inherit" w:cs="Arial"/>
          <w:sz w:val="24"/>
          <w:szCs w:val="24"/>
          <w:lang w:eastAsia="ru-RU"/>
        </w:rPr>
      </w:pPr>
      <w:r w:rsidRPr="00844F3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Родиной.</w:t>
      </w:r>
    </w:p>
    <w:p w:rsidR="00B536B7" w:rsidRPr="00844F38" w:rsidRDefault="00B536B7" w:rsidP="00844F38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inherit" w:eastAsia="Times New Roman" w:hAnsi="inherit" w:cs="Arial"/>
          <w:sz w:val="24"/>
          <w:szCs w:val="24"/>
          <w:lang w:eastAsia="ru-RU"/>
        </w:rPr>
      </w:pPr>
      <w:r w:rsidRPr="00844F3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</w:t>
      </w:r>
      <w:r w:rsidR="0002383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мотивации к обучению и познанию</w:t>
      </w:r>
      <w:r w:rsidRPr="00844F3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.</w:t>
      </w:r>
    </w:p>
    <w:p w:rsidR="00B536B7" w:rsidRPr="00844F38" w:rsidRDefault="00B536B7" w:rsidP="00844F38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inherit" w:eastAsia="Times New Roman" w:hAnsi="inherit" w:cs="Arial"/>
          <w:sz w:val="24"/>
          <w:szCs w:val="24"/>
          <w:lang w:eastAsia="ru-RU"/>
        </w:rPr>
      </w:pPr>
      <w:r w:rsidRPr="00844F3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</w:r>
    </w:p>
    <w:p w:rsidR="00B536B7" w:rsidRPr="00844F38" w:rsidRDefault="00B536B7" w:rsidP="00844F38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inherit" w:eastAsia="Times New Roman" w:hAnsi="inherit" w:cs="Arial"/>
          <w:sz w:val="24"/>
          <w:szCs w:val="24"/>
          <w:lang w:eastAsia="ru-RU"/>
        </w:rPr>
      </w:pPr>
      <w:r w:rsidRPr="00844F3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особенностей.</w:t>
      </w:r>
    </w:p>
    <w:p w:rsidR="00B536B7" w:rsidRPr="00844F38" w:rsidRDefault="00B536B7" w:rsidP="00844F38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inherit" w:eastAsia="Times New Roman" w:hAnsi="inherit" w:cs="Arial"/>
          <w:sz w:val="24"/>
          <w:szCs w:val="24"/>
          <w:lang w:eastAsia="ru-RU"/>
        </w:rPr>
      </w:pPr>
      <w:r w:rsidRPr="00844F3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Формирование коммуникативной компетентности в общении и  сотрудничестве со сверстниками, старшими и младшими в процессе образовательной, общественно полезной, творческой и других видах деятельности.</w:t>
      </w:r>
    </w:p>
    <w:p w:rsidR="00B536B7" w:rsidRPr="00844F38" w:rsidRDefault="00B536B7" w:rsidP="00844F38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inherit" w:eastAsia="Times New Roman" w:hAnsi="inherit" w:cs="Arial"/>
          <w:sz w:val="24"/>
          <w:szCs w:val="24"/>
          <w:lang w:eastAsia="ru-RU"/>
        </w:rPr>
      </w:pPr>
      <w:r w:rsidRPr="00844F3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дорогах.</w:t>
      </w:r>
    </w:p>
    <w:p w:rsidR="00B536B7" w:rsidRPr="00844F38" w:rsidRDefault="00B536B7" w:rsidP="00844F38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inherit" w:eastAsia="Times New Roman" w:hAnsi="inherit" w:cs="Arial"/>
          <w:sz w:val="24"/>
          <w:szCs w:val="24"/>
          <w:lang w:eastAsia="ru-RU"/>
        </w:rPr>
      </w:pPr>
      <w:r w:rsidRPr="00844F3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B536B7" w:rsidRPr="00844F38" w:rsidRDefault="00B536B7" w:rsidP="00844F38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inherit" w:eastAsia="Times New Roman" w:hAnsi="inherit" w:cs="Arial"/>
          <w:sz w:val="24"/>
          <w:szCs w:val="24"/>
          <w:lang w:eastAsia="ru-RU"/>
        </w:rPr>
      </w:pPr>
      <w:r w:rsidRPr="00844F3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536B7" w:rsidRPr="00844F38" w:rsidRDefault="00B536B7" w:rsidP="00844F38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inherit" w:eastAsia="Times New Roman" w:hAnsi="inherit" w:cs="Arial"/>
          <w:sz w:val="24"/>
          <w:szCs w:val="24"/>
          <w:lang w:eastAsia="ru-RU"/>
        </w:rPr>
      </w:pPr>
      <w:r w:rsidRPr="00844F3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язык».</w:t>
      </w:r>
    </w:p>
    <w:p w:rsidR="00B536B7" w:rsidRPr="00844F38" w:rsidRDefault="00B536B7" w:rsidP="00844F38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inherit" w:eastAsia="Times New Roman" w:hAnsi="inherit" w:cs="Arial"/>
          <w:sz w:val="24"/>
          <w:szCs w:val="24"/>
          <w:lang w:eastAsia="ru-RU"/>
        </w:rPr>
      </w:pPr>
      <w:r w:rsidRPr="00844F3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Стремление к совершенствованию речевой культуры в целом.</w:t>
      </w:r>
    </w:p>
    <w:p w:rsidR="00B536B7" w:rsidRPr="00844F38" w:rsidRDefault="00B536B7" w:rsidP="00844F38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inherit" w:eastAsia="Times New Roman" w:hAnsi="inherit" w:cs="Arial"/>
          <w:sz w:val="24"/>
          <w:szCs w:val="24"/>
          <w:lang w:eastAsia="ru-RU"/>
        </w:rPr>
      </w:pPr>
      <w:r w:rsidRPr="00844F3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Развитие таких качеств, как воля, целеустремлённость, креативность, инициативность, эмпатия, трудолюбие, дисциплинированность.</w:t>
      </w:r>
    </w:p>
    <w:p w:rsidR="00023837" w:rsidRDefault="00023837" w:rsidP="00844F38">
      <w:pPr>
        <w:spacing w:after="0" w:line="240" w:lineRule="auto"/>
        <w:rPr>
          <w:rFonts w:ascii="inherit" w:eastAsia="Times New Roman" w:hAnsi="inherit" w:cs="Arial"/>
          <w:b/>
          <w:sz w:val="24"/>
          <w:szCs w:val="24"/>
          <w:bdr w:val="none" w:sz="0" w:space="0" w:color="auto" w:frame="1"/>
          <w:lang w:eastAsia="ru-RU"/>
        </w:rPr>
      </w:pPr>
    </w:p>
    <w:p w:rsidR="00B536B7" w:rsidRPr="00844F38" w:rsidRDefault="00B536B7" w:rsidP="00D03DF5">
      <w:pPr>
        <w:spacing w:after="0" w:line="240" w:lineRule="auto"/>
        <w:jc w:val="center"/>
        <w:rPr>
          <w:rFonts w:ascii="inherit" w:eastAsia="Times New Roman" w:hAnsi="inherit" w:cs="Arial"/>
          <w:b/>
          <w:sz w:val="24"/>
          <w:szCs w:val="24"/>
          <w:lang w:eastAsia="ru-RU"/>
        </w:rPr>
      </w:pPr>
      <w:r w:rsidRPr="00844F38">
        <w:rPr>
          <w:rFonts w:ascii="inherit" w:eastAsia="Times New Roman" w:hAnsi="inherit" w:cs="Arial"/>
          <w:b/>
          <w:sz w:val="24"/>
          <w:szCs w:val="24"/>
          <w:bdr w:val="none" w:sz="0" w:space="0" w:color="auto" w:frame="1"/>
          <w:lang w:eastAsia="ru-RU"/>
        </w:rPr>
        <w:t>МЕТАПРЕДМЕТНЫЕ РЕЗУЛЬТАТЫ</w:t>
      </w:r>
    </w:p>
    <w:p w:rsidR="00B536B7" w:rsidRPr="00844F38" w:rsidRDefault="00B536B7" w:rsidP="00844F38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inherit" w:eastAsia="Times New Roman" w:hAnsi="inherit" w:cs="Arial"/>
          <w:sz w:val="24"/>
          <w:szCs w:val="24"/>
          <w:lang w:eastAsia="ru-RU"/>
        </w:rPr>
      </w:pPr>
      <w:r w:rsidRPr="00844F3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B536B7" w:rsidRPr="00844F38" w:rsidRDefault="00B536B7" w:rsidP="00844F38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inherit" w:eastAsia="Times New Roman" w:hAnsi="inherit" w:cs="Arial"/>
          <w:sz w:val="24"/>
          <w:szCs w:val="24"/>
          <w:lang w:eastAsia="ru-RU"/>
        </w:rPr>
      </w:pPr>
      <w:r w:rsidRPr="00844F3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Умение самостоятельно планировать альтернативные пути  достижения целей,  осознанно выбирать  наиболее эффективные способы решения учебных и познавательных задач.</w:t>
      </w:r>
    </w:p>
    <w:p w:rsidR="00B536B7" w:rsidRPr="00844F38" w:rsidRDefault="00B536B7" w:rsidP="00844F38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inherit" w:eastAsia="Times New Roman" w:hAnsi="inherit" w:cs="Arial"/>
          <w:sz w:val="24"/>
          <w:szCs w:val="24"/>
          <w:lang w:eastAsia="ru-RU"/>
        </w:rPr>
      </w:pPr>
      <w:r w:rsidRPr="00844F3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B536B7" w:rsidRPr="00844F38" w:rsidRDefault="00B536B7" w:rsidP="00844F38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inherit" w:eastAsia="Times New Roman" w:hAnsi="inherit" w:cs="Arial"/>
          <w:sz w:val="24"/>
          <w:szCs w:val="24"/>
          <w:lang w:eastAsia="ru-RU"/>
        </w:rPr>
      </w:pPr>
      <w:r w:rsidRPr="00844F3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Умение оценивать правильность выполнения учебной задачи,  собственные возможности её решения.</w:t>
      </w:r>
    </w:p>
    <w:p w:rsidR="00B536B7" w:rsidRPr="00844F38" w:rsidRDefault="00B536B7" w:rsidP="00844F38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inherit" w:eastAsia="Times New Roman" w:hAnsi="inherit" w:cs="Arial"/>
          <w:sz w:val="24"/>
          <w:szCs w:val="24"/>
          <w:lang w:eastAsia="ru-RU"/>
        </w:rPr>
      </w:pPr>
      <w:r w:rsidRPr="00844F3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B536B7" w:rsidRPr="00844F38" w:rsidRDefault="00B536B7" w:rsidP="00844F38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inherit" w:eastAsia="Times New Roman" w:hAnsi="inherit" w:cs="Arial"/>
          <w:sz w:val="24"/>
          <w:szCs w:val="24"/>
          <w:lang w:eastAsia="ru-RU"/>
        </w:rPr>
      </w:pPr>
      <w:r w:rsidRPr="00844F3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  владение устной и письменной речью, монологической контекстной речью.</w:t>
      </w:r>
    </w:p>
    <w:p w:rsidR="00B536B7" w:rsidRPr="00844F38" w:rsidRDefault="00023837" w:rsidP="00844F38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Формирование </w:t>
      </w:r>
      <w:r w:rsidR="00B536B7" w:rsidRPr="00844F3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умения планировать своё речевое и неречевое поведение.</w:t>
      </w:r>
    </w:p>
    <w:p w:rsidR="00B536B7" w:rsidRPr="00844F38" w:rsidRDefault="00023837" w:rsidP="00844F38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Формирование</w:t>
      </w:r>
      <w:r w:rsidR="00B536B7" w:rsidRPr="00844F3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коммуникативной компетенции, включая умение взаимодействовать с окружающими, выполняя разные социальные роли.</w:t>
      </w:r>
    </w:p>
    <w:p w:rsidR="00B536B7" w:rsidRPr="00844F38" w:rsidRDefault="00023837" w:rsidP="00844F38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Формирование и развитие</w:t>
      </w:r>
      <w:r w:rsidR="00B536B7" w:rsidRPr="00844F3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фактов.</w:t>
      </w:r>
    </w:p>
    <w:p w:rsidR="00023837" w:rsidRDefault="00023837" w:rsidP="00844F38">
      <w:pPr>
        <w:spacing w:after="0" w:line="240" w:lineRule="auto"/>
        <w:rPr>
          <w:rFonts w:ascii="inherit" w:eastAsia="Times New Roman" w:hAnsi="inherit" w:cs="Arial"/>
          <w:b/>
          <w:sz w:val="24"/>
          <w:szCs w:val="24"/>
          <w:bdr w:val="none" w:sz="0" w:space="0" w:color="auto" w:frame="1"/>
          <w:lang w:eastAsia="ru-RU"/>
        </w:rPr>
      </w:pPr>
    </w:p>
    <w:p w:rsidR="00B536B7" w:rsidRPr="00844F38" w:rsidRDefault="00B536B7" w:rsidP="00D03DF5">
      <w:pPr>
        <w:spacing w:after="0" w:line="240" w:lineRule="auto"/>
        <w:jc w:val="center"/>
        <w:rPr>
          <w:rFonts w:ascii="inherit" w:eastAsia="Times New Roman" w:hAnsi="inherit" w:cs="Arial"/>
          <w:b/>
          <w:sz w:val="24"/>
          <w:szCs w:val="24"/>
          <w:lang w:eastAsia="ru-RU"/>
        </w:rPr>
      </w:pPr>
      <w:bookmarkStart w:id="0" w:name="_GoBack"/>
      <w:bookmarkEnd w:id="0"/>
      <w:r w:rsidRPr="00844F38">
        <w:rPr>
          <w:rFonts w:ascii="inherit" w:eastAsia="Times New Roman" w:hAnsi="inherit" w:cs="Arial"/>
          <w:b/>
          <w:sz w:val="24"/>
          <w:szCs w:val="24"/>
          <w:bdr w:val="none" w:sz="0" w:space="0" w:color="auto" w:frame="1"/>
          <w:lang w:eastAsia="ru-RU"/>
        </w:rPr>
        <w:t>ПРЕДМЕТНЫЕ РЕЗУЛЬТАТЫ</w:t>
      </w:r>
    </w:p>
    <w:p w:rsidR="00B536B7" w:rsidRPr="00844F38" w:rsidRDefault="00B536B7" w:rsidP="00844F38">
      <w:pPr>
        <w:spacing w:after="0" w:line="240" w:lineRule="auto"/>
        <w:ind w:left="284"/>
        <w:rPr>
          <w:rFonts w:ascii="inherit" w:eastAsia="Times New Roman" w:hAnsi="inherit" w:cs="Arial"/>
          <w:sz w:val="24"/>
          <w:szCs w:val="24"/>
          <w:lang w:eastAsia="ru-RU"/>
        </w:rPr>
      </w:pPr>
      <w:r w:rsidRPr="00844F3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В коммуникативной сфере </w:t>
      </w:r>
      <w:r w:rsidR="00160635" w:rsidRPr="00844F3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обучающийся научится и получит возможность научиться:</w:t>
      </w:r>
    </w:p>
    <w:p w:rsidR="00B536B7" w:rsidRPr="00A70C65" w:rsidRDefault="00160635" w:rsidP="00844F38">
      <w:pPr>
        <w:spacing w:after="0" w:line="240" w:lineRule="auto"/>
        <w:ind w:left="284"/>
        <w:rPr>
          <w:rFonts w:ascii="inherit" w:eastAsia="Times New Roman" w:hAnsi="inherit" w:cs="Arial"/>
          <w:sz w:val="24"/>
          <w:szCs w:val="24"/>
          <w:u w:val="single"/>
          <w:lang w:eastAsia="ru-RU"/>
        </w:rPr>
      </w:pPr>
      <w:r w:rsidRPr="00A70C65">
        <w:rPr>
          <w:rFonts w:ascii="inherit" w:eastAsia="Times New Roman" w:hAnsi="inherit" w:cs="Arial"/>
          <w:sz w:val="24"/>
          <w:szCs w:val="24"/>
          <w:u w:val="single"/>
          <w:bdr w:val="none" w:sz="0" w:space="0" w:color="auto" w:frame="1"/>
          <w:lang w:eastAsia="ru-RU"/>
        </w:rPr>
        <w:t xml:space="preserve">Говорение: </w:t>
      </w:r>
    </w:p>
    <w:p w:rsidR="00023837" w:rsidRPr="00023837" w:rsidRDefault="00023837" w:rsidP="00023837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 w:rsidRPr="0002383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023837" w:rsidRPr="00023837" w:rsidRDefault="00023837" w:rsidP="00023837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 w:rsidRPr="0002383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составлять небольшое описание предмета, картинки, персонажа;</w:t>
      </w:r>
    </w:p>
    <w:p w:rsidR="00023837" w:rsidRPr="00023837" w:rsidRDefault="00023837" w:rsidP="00023837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 w:rsidRPr="0002383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рассказывать о себе, своей семье, друге;</w:t>
      </w:r>
    </w:p>
    <w:p w:rsidR="00023837" w:rsidRPr="00023837" w:rsidRDefault="00023837" w:rsidP="00023837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 w:rsidRPr="0002383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воспроизводить наизусть небольшие произведения детского фольклора;</w:t>
      </w:r>
    </w:p>
    <w:p w:rsidR="00023837" w:rsidRPr="00023837" w:rsidRDefault="00023837" w:rsidP="00023837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 w:rsidRPr="0002383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составлять краткую характеристику персонажа;</w:t>
      </w:r>
    </w:p>
    <w:p w:rsidR="00023837" w:rsidRPr="00023837" w:rsidRDefault="00023837" w:rsidP="00023837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 w:rsidRPr="0002383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кратко излагать содержание прочитанного текста.</w:t>
      </w:r>
    </w:p>
    <w:p w:rsidR="00B536B7" w:rsidRPr="00A70C65" w:rsidRDefault="00160635" w:rsidP="00844F38">
      <w:pPr>
        <w:spacing w:after="0" w:line="240" w:lineRule="auto"/>
        <w:ind w:left="284"/>
        <w:jc w:val="both"/>
        <w:rPr>
          <w:rFonts w:ascii="inherit" w:eastAsia="Times New Roman" w:hAnsi="inherit" w:cs="Arial"/>
          <w:sz w:val="24"/>
          <w:szCs w:val="24"/>
          <w:u w:val="single"/>
          <w:lang w:eastAsia="ru-RU"/>
        </w:rPr>
      </w:pPr>
      <w:r w:rsidRPr="00A70C65">
        <w:rPr>
          <w:rFonts w:ascii="inherit" w:eastAsia="Times New Roman" w:hAnsi="inherit" w:cs="Arial"/>
          <w:sz w:val="24"/>
          <w:szCs w:val="24"/>
          <w:u w:val="single"/>
          <w:bdr w:val="none" w:sz="0" w:space="0" w:color="auto" w:frame="1"/>
          <w:lang w:eastAsia="ru-RU"/>
        </w:rPr>
        <w:t>Аудирование</w:t>
      </w:r>
      <w:r w:rsidR="00B536B7" w:rsidRPr="00A70C65">
        <w:rPr>
          <w:rFonts w:ascii="inherit" w:eastAsia="Times New Roman" w:hAnsi="inherit" w:cs="Arial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023837" w:rsidRPr="00023837" w:rsidRDefault="00023837" w:rsidP="00023837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proofErr w:type="gramStart"/>
      <w:r w:rsidRPr="0002383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понимать</w:t>
      </w:r>
      <w:proofErr w:type="gramEnd"/>
      <w:r w:rsidRPr="0002383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на слух речь учителя и одноклассников при непосредственном общении и вербально/</w:t>
      </w:r>
      <w:proofErr w:type="spellStart"/>
      <w:r w:rsidRPr="0002383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невербально</w:t>
      </w:r>
      <w:proofErr w:type="spellEnd"/>
      <w:r w:rsidRPr="0002383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реагировать на услышанное;</w:t>
      </w:r>
    </w:p>
    <w:p w:rsidR="00023837" w:rsidRPr="00023837" w:rsidRDefault="00023837" w:rsidP="00023837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 w:rsidRPr="0002383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воспринимать на слух в аудиозаписи и понимать основное содержание небольших сообщений, рассказов, сказок, построенных в основном</w:t>
      </w:r>
      <w:r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на знакомом языковом материале;</w:t>
      </w:r>
    </w:p>
    <w:p w:rsidR="00023837" w:rsidRPr="00023837" w:rsidRDefault="00023837" w:rsidP="00023837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 w:rsidRPr="0002383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воспринимать на слух </w:t>
      </w:r>
      <w:proofErr w:type="spellStart"/>
      <w:r w:rsidRPr="0002383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аудиотекст</w:t>
      </w:r>
      <w:proofErr w:type="spellEnd"/>
      <w:r w:rsidRPr="0002383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и полностью понимать содержащуюся в нём информацию;</w:t>
      </w:r>
    </w:p>
    <w:p w:rsidR="00023837" w:rsidRPr="00023837" w:rsidRDefault="00023837" w:rsidP="00023837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 w:rsidRPr="0002383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361BE1" w:rsidRPr="00A70C65" w:rsidRDefault="00361BE1" w:rsidP="00844F38">
      <w:pPr>
        <w:spacing w:after="0" w:line="240" w:lineRule="auto"/>
        <w:ind w:left="284"/>
        <w:jc w:val="both"/>
        <w:rPr>
          <w:rFonts w:ascii="inherit" w:eastAsia="Times New Roman" w:hAnsi="inherit" w:cs="Arial"/>
          <w:sz w:val="24"/>
          <w:szCs w:val="24"/>
          <w:u w:val="single"/>
          <w:bdr w:val="none" w:sz="0" w:space="0" w:color="auto" w:frame="1"/>
          <w:lang w:eastAsia="ru-RU"/>
        </w:rPr>
      </w:pPr>
      <w:r w:rsidRPr="00A70C65">
        <w:rPr>
          <w:rFonts w:ascii="inherit" w:eastAsia="Times New Roman" w:hAnsi="inherit" w:cs="Arial"/>
          <w:sz w:val="24"/>
          <w:szCs w:val="24"/>
          <w:u w:val="single"/>
          <w:bdr w:val="none" w:sz="0" w:space="0" w:color="auto" w:frame="1"/>
          <w:lang w:eastAsia="ru-RU"/>
        </w:rPr>
        <w:t>Чтение:</w:t>
      </w:r>
    </w:p>
    <w:p w:rsidR="00023837" w:rsidRPr="00023837" w:rsidRDefault="00023837" w:rsidP="00023837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 w:rsidRPr="0002383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соотносить графический образ английского слова с его звуковым образом;</w:t>
      </w:r>
    </w:p>
    <w:p w:rsidR="00023837" w:rsidRPr="00023837" w:rsidRDefault="00023837" w:rsidP="00023837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 w:rsidRPr="0002383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023837" w:rsidRPr="00023837" w:rsidRDefault="00023837" w:rsidP="00023837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 w:rsidRPr="0002383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023837" w:rsidRPr="00023837" w:rsidRDefault="00023837" w:rsidP="00023837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 w:rsidRPr="0002383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читать про себя и </w:t>
      </w:r>
      <w:r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находить необходимую информацию;</w:t>
      </w:r>
    </w:p>
    <w:p w:rsidR="00023837" w:rsidRPr="00023837" w:rsidRDefault="00023837" w:rsidP="00023837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 w:rsidRPr="0002383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догадываться о значении незнакомых слов по контексту;</w:t>
      </w:r>
    </w:p>
    <w:p w:rsidR="00023837" w:rsidRPr="00023837" w:rsidRDefault="00023837" w:rsidP="00023837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 w:rsidRPr="0002383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не обращать внимания на незнакомые слова, не мешающие понимать основное содержание текста.</w:t>
      </w:r>
    </w:p>
    <w:p w:rsidR="00B536B7" w:rsidRPr="00A70C65" w:rsidRDefault="00361BE1" w:rsidP="00844F38">
      <w:pPr>
        <w:spacing w:after="0" w:line="240" w:lineRule="auto"/>
        <w:ind w:left="284"/>
        <w:jc w:val="both"/>
        <w:rPr>
          <w:rFonts w:ascii="inherit" w:eastAsia="Times New Roman" w:hAnsi="inherit" w:cs="Arial"/>
          <w:sz w:val="24"/>
          <w:szCs w:val="24"/>
          <w:u w:val="single"/>
          <w:lang w:eastAsia="ru-RU"/>
        </w:rPr>
      </w:pPr>
      <w:r w:rsidRPr="00A70C65">
        <w:rPr>
          <w:rFonts w:ascii="inherit" w:eastAsia="Times New Roman" w:hAnsi="inherit" w:cs="Arial"/>
          <w:sz w:val="24"/>
          <w:szCs w:val="24"/>
          <w:u w:val="single"/>
          <w:bdr w:val="none" w:sz="0" w:space="0" w:color="auto" w:frame="1"/>
          <w:lang w:eastAsia="ru-RU"/>
        </w:rPr>
        <w:t>Письмо</w:t>
      </w:r>
      <w:r w:rsidR="00B536B7" w:rsidRPr="00A70C65">
        <w:rPr>
          <w:rFonts w:ascii="inherit" w:eastAsia="Times New Roman" w:hAnsi="inherit" w:cs="Arial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023837" w:rsidRPr="00023837" w:rsidRDefault="00023837" w:rsidP="00023837">
      <w:pPr>
        <w:pStyle w:val="a5"/>
        <w:numPr>
          <w:ilvl w:val="0"/>
          <w:numId w:val="29"/>
        </w:numPr>
        <w:spacing w:after="0" w:line="240" w:lineRule="auto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 w:rsidRPr="0002383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lastRenderedPageBreak/>
        <w:t>выписывать из текста слова, словосочетания и предложения;</w:t>
      </w:r>
    </w:p>
    <w:p w:rsidR="00023837" w:rsidRPr="00023837" w:rsidRDefault="00023837" w:rsidP="00023837">
      <w:pPr>
        <w:pStyle w:val="a5"/>
        <w:numPr>
          <w:ilvl w:val="0"/>
          <w:numId w:val="29"/>
        </w:numPr>
        <w:spacing w:after="0" w:line="240" w:lineRule="auto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 w:rsidRPr="0002383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писать поздравительную открытку к Новому году, Рождеству, дню рождения (с опорой на образец);</w:t>
      </w:r>
    </w:p>
    <w:p w:rsidR="00023837" w:rsidRPr="00023837" w:rsidRDefault="00023837" w:rsidP="00023837">
      <w:pPr>
        <w:pStyle w:val="a5"/>
        <w:numPr>
          <w:ilvl w:val="0"/>
          <w:numId w:val="29"/>
        </w:numPr>
        <w:spacing w:after="0" w:line="240" w:lineRule="auto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 w:rsidRPr="0002383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писать по образцу краткое письмо зарубежн</w:t>
      </w:r>
      <w:r w:rsidR="00F05B10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ому другу (с опорой на образец);</w:t>
      </w:r>
    </w:p>
    <w:p w:rsidR="00023837" w:rsidRPr="00023837" w:rsidRDefault="00023837" w:rsidP="00023837">
      <w:pPr>
        <w:pStyle w:val="a5"/>
        <w:numPr>
          <w:ilvl w:val="0"/>
          <w:numId w:val="29"/>
        </w:numPr>
        <w:spacing w:after="0" w:line="240" w:lineRule="auto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 w:rsidRPr="0002383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 письменной форме кратко отвечать на вопросы к тексту;</w:t>
      </w:r>
    </w:p>
    <w:p w:rsidR="00023837" w:rsidRPr="00023837" w:rsidRDefault="00023837" w:rsidP="00023837">
      <w:pPr>
        <w:pStyle w:val="a5"/>
        <w:numPr>
          <w:ilvl w:val="0"/>
          <w:numId w:val="29"/>
        </w:numPr>
        <w:spacing w:after="0" w:line="240" w:lineRule="auto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 w:rsidRPr="0002383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составлять рассказ в письменной форме по плану/ключевым словам;</w:t>
      </w:r>
    </w:p>
    <w:p w:rsidR="00023837" w:rsidRPr="00023837" w:rsidRDefault="00023837" w:rsidP="00023837">
      <w:pPr>
        <w:pStyle w:val="a5"/>
        <w:numPr>
          <w:ilvl w:val="0"/>
          <w:numId w:val="29"/>
        </w:numPr>
        <w:spacing w:after="0" w:line="240" w:lineRule="auto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 w:rsidRPr="0002383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заполнять простую анкету;</w:t>
      </w:r>
    </w:p>
    <w:p w:rsidR="00023837" w:rsidRPr="00023837" w:rsidRDefault="00023837" w:rsidP="00023837">
      <w:pPr>
        <w:pStyle w:val="a5"/>
        <w:numPr>
          <w:ilvl w:val="0"/>
          <w:numId w:val="29"/>
        </w:numPr>
        <w:spacing w:after="0" w:line="240" w:lineRule="auto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 w:rsidRPr="0002383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правильно оформлять конверт, сервисные поля в системе электронной почты (адрес, тема сообщения).</w:t>
      </w:r>
    </w:p>
    <w:p w:rsidR="00F05B10" w:rsidRDefault="00F05B10" w:rsidP="00844F38">
      <w:pPr>
        <w:spacing w:after="0" w:line="240" w:lineRule="auto"/>
        <w:rPr>
          <w:rFonts w:ascii="inherit" w:eastAsia="Times New Roman" w:hAnsi="inherit" w:cs="Arial"/>
          <w:b/>
          <w:sz w:val="24"/>
          <w:szCs w:val="24"/>
          <w:bdr w:val="none" w:sz="0" w:space="0" w:color="auto" w:frame="1"/>
          <w:lang w:eastAsia="ru-RU"/>
        </w:rPr>
      </w:pPr>
    </w:p>
    <w:p w:rsidR="00F05B10" w:rsidRDefault="00F05B10" w:rsidP="00844F38">
      <w:pPr>
        <w:spacing w:after="0" w:line="240" w:lineRule="auto"/>
        <w:rPr>
          <w:rFonts w:ascii="inherit" w:eastAsia="Times New Roman" w:hAnsi="inherit" w:cs="Arial"/>
          <w:b/>
          <w:sz w:val="24"/>
          <w:szCs w:val="24"/>
          <w:bdr w:val="none" w:sz="0" w:space="0" w:color="auto" w:frame="1"/>
          <w:lang w:eastAsia="ru-RU"/>
        </w:rPr>
      </w:pPr>
    </w:p>
    <w:p w:rsidR="00B536B7" w:rsidRDefault="00B536B7" w:rsidP="00844F38">
      <w:pPr>
        <w:spacing w:after="0" w:line="240" w:lineRule="auto"/>
        <w:rPr>
          <w:rFonts w:ascii="inherit" w:eastAsia="Times New Roman" w:hAnsi="inherit" w:cs="Arial"/>
          <w:b/>
          <w:sz w:val="24"/>
          <w:szCs w:val="24"/>
          <w:bdr w:val="none" w:sz="0" w:space="0" w:color="auto" w:frame="1"/>
          <w:lang w:eastAsia="ru-RU"/>
        </w:rPr>
      </w:pPr>
      <w:r w:rsidRPr="00844F38">
        <w:rPr>
          <w:rFonts w:ascii="inherit" w:eastAsia="Times New Roman" w:hAnsi="inherit" w:cs="Arial"/>
          <w:b/>
          <w:sz w:val="24"/>
          <w:szCs w:val="24"/>
          <w:bdr w:val="none" w:sz="0" w:space="0" w:color="auto" w:frame="1"/>
          <w:lang w:eastAsia="ru-RU"/>
        </w:rPr>
        <w:t>СОДЕРЖАНИЕ:</w:t>
      </w:r>
    </w:p>
    <w:p w:rsidR="000E449F" w:rsidRPr="00844F38" w:rsidRDefault="000E449F" w:rsidP="00844F38">
      <w:pPr>
        <w:spacing w:after="0" w:line="240" w:lineRule="auto"/>
        <w:rPr>
          <w:rFonts w:ascii="inherit" w:eastAsia="Times New Roman" w:hAnsi="inherit" w:cs="Arial"/>
          <w:b/>
          <w:sz w:val="24"/>
          <w:szCs w:val="24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2488"/>
        <w:gridCol w:w="2495"/>
        <w:gridCol w:w="2495"/>
      </w:tblGrid>
      <w:tr w:rsidR="000E449F" w:rsidRPr="000E449F" w:rsidTr="003E7D30">
        <w:trPr>
          <w:trHeight w:val="86"/>
        </w:trPr>
        <w:tc>
          <w:tcPr>
            <w:tcW w:w="1805" w:type="dxa"/>
          </w:tcPr>
          <w:p w:rsidR="000E449F" w:rsidRPr="000E449F" w:rsidRDefault="000E449F" w:rsidP="000E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Предметное содержание</w:t>
            </w:r>
          </w:p>
        </w:tc>
        <w:tc>
          <w:tcPr>
            <w:tcW w:w="2488" w:type="dxa"/>
          </w:tcPr>
          <w:p w:rsidR="000E449F" w:rsidRPr="000E449F" w:rsidRDefault="000E449F" w:rsidP="000E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495" w:type="dxa"/>
          </w:tcPr>
          <w:p w:rsidR="000E449F" w:rsidRPr="000E449F" w:rsidRDefault="000E449F" w:rsidP="000E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495" w:type="dxa"/>
          </w:tcPr>
          <w:p w:rsidR="000E449F" w:rsidRPr="000E449F" w:rsidRDefault="000E449F" w:rsidP="000E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0E449F" w:rsidRPr="000E449F" w:rsidTr="003E7D30">
        <w:trPr>
          <w:trHeight w:val="78"/>
        </w:trPr>
        <w:tc>
          <w:tcPr>
            <w:tcW w:w="1805" w:type="dxa"/>
          </w:tcPr>
          <w:p w:rsidR="000E449F" w:rsidRPr="000E449F" w:rsidRDefault="000E449F" w:rsidP="000E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моя семья. (33 ч.)</w:t>
            </w:r>
          </w:p>
        </w:tc>
        <w:tc>
          <w:tcPr>
            <w:tcW w:w="2488" w:type="dxa"/>
          </w:tcPr>
          <w:p w:rsidR="000E449F" w:rsidRPr="000E449F" w:rsidRDefault="000E449F" w:rsidP="000E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семьи, их имена и черты характера. Любимые занятия членов семьи. Обязанности членов семьи, их взаимоотношения и работа по дому. Любимая еда. (1</w:t>
            </w:r>
            <w:r w:rsidRPr="000E4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0E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2495" w:type="dxa"/>
          </w:tcPr>
          <w:p w:rsidR="000E449F" w:rsidRPr="000E449F" w:rsidRDefault="000E449F" w:rsidP="000E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членов семьи. Совместное времяпрепровождение каждый день и в свободное время. Покупки. Подарки. Любимая еда. (8 ч.)</w:t>
            </w:r>
          </w:p>
        </w:tc>
        <w:tc>
          <w:tcPr>
            <w:tcW w:w="2495" w:type="dxa"/>
          </w:tcPr>
          <w:p w:rsidR="000E449F" w:rsidRPr="000E449F" w:rsidRDefault="000E449F" w:rsidP="000E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с семьей. Профессии, занятия людей различных профессий. Выбор профессии. (10 ч.)</w:t>
            </w:r>
          </w:p>
        </w:tc>
      </w:tr>
      <w:tr w:rsidR="000E449F" w:rsidRPr="000E449F" w:rsidTr="003E7D30">
        <w:trPr>
          <w:trHeight w:val="78"/>
        </w:trPr>
        <w:tc>
          <w:tcPr>
            <w:tcW w:w="1805" w:type="dxa"/>
          </w:tcPr>
          <w:p w:rsidR="000E449F" w:rsidRPr="000E449F" w:rsidRDefault="000E449F" w:rsidP="000E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 день.</w:t>
            </w:r>
          </w:p>
          <w:p w:rsidR="000E449F" w:rsidRPr="000E449F" w:rsidRDefault="000E449F" w:rsidP="000E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(12 ч.)</w:t>
            </w:r>
          </w:p>
        </w:tc>
        <w:tc>
          <w:tcPr>
            <w:tcW w:w="2488" w:type="dxa"/>
          </w:tcPr>
          <w:p w:rsidR="000E449F" w:rsidRPr="000E449F" w:rsidRDefault="000E449F" w:rsidP="000E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0E449F" w:rsidRPr="000E449F" w:rsidRDefault="000E449F" w:rsidP="000E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Распорядок дня. Обычные занятия в будние и выходные дни. (4 ч.)</w:t>
            </w:r>
          </w:p>
        </w:tc>
        <w:tc>
          <w:tcPr>
            <w:tcW w:w="2495" w:type="dxa"/>
          </w:tcPr>
          <w:p w:rsidR="000E449F" w:rsidRPr="000E449F" w:rsidRDefault="000E449F" w:rsidP="000E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Распорядок дня школьника</w:t>
            </w:r>
            <w:r w:rsidRPr="000E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E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Распорядок дня в семье. Обозначение времени. Занятия в будние и выходные дни. (8 ч.)</w:t>
            </w:r>
          </w:p>
        </w:tc>
      </w:tr>
      <w:tr w:rsidR="000E449F" w:rsidRPr="000E449F" w:rsidTr="003E7D30">
        <w:trPr>
          <w:trHeight w:val="78"/>
        </w:trPr>
        <w:tc>
          <w:tcPr>
            <w:tcW w:w="1805" w:type="dxa"/>
          </w:tcPr>
          <w:p w:rsidR="000E449F" w:rsidRPr="000E449F" w:rsidRDefault="000E449F" w:rsidP="000E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 дом.</w:t>
            </w:r>
          </w:p>
          <w:p w:rsidR="000E449F" w:rsidRPr="000E449F" w:rsidRDefault="000E449F" w:rsidP="000E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(16ч.)</w:t>
            </w:r>
          </w:p>
        </w:tc>
        <w:tc>
          <w:tcPr>
            <w:tcW w:w="2488" w:type="dxa"/>
          </w:tcPr>
          <w:p w:rsidR="000E449F" w:rsidRPr="000E449F" w:rsidRDefault="000E449F" w:rsidP="000E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0E449F" w:rsidRPr="000E449F" w:rsidRDefault="000E449F" w:rsidP="000E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дому и в саду. (8 ч.)</w:t>
            </w:r>
          </w:p>
        </w:tc>
        <w:tc>
          <w:tcPr>
            <w:tcW w:w="2495" w:type="dxa"/>
          </w:tcPr>
          <w:p w:rsidR="000E449F" w:rsidRPr="000E449F" w:rsidRDefault="000E449F" w:rsidP="000E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Дом/квартира: комнаты и предметы мебели и интерьера. Моя комната. Работа по дому. (8 ч.)</w:t>
            </w:r>
          </w:p>
        </w:tc>
      </w:tr>
      <w:tr w:rsidR="000E449F" w:rsidRPr="000E449F" w:rsidTr="003E7D30">
        <w:trPr>
          <w:trHeight w:val="78"/>
        </w:trPr>
        <w:tc>
          <w:tcPr>
            <w:tcW w:w="1805" w:type="dxa"/>
          </w:tcPr>
          <w:p w:rsidR="000E449F" w:rsidRPr="000E449F" w:rsidRDefault="000E449F" w:rsidP="000E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мои друзья. (24 ч.)</w:t>
            </w:r>
          </w:p>
          <w:p w:rsidR="000E449F" w:rsidRPr="000E449F" w:rsidRDefault="000E449F" w:rsidP="000E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Знакомство.</w:t>
            </w:r>
          </w:p>
        </w:tc>
        <w:tc>
          <w:tcPr>
            <w:tcW w:w="2488" w:type="dxa"/>
          </w:tcPr>
          <w:p w:rsidR="000E449F" w:rsidRPr="000E449F" w:rsidRDefault="000E449F" w:rsidP="000E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друзья, что умеют делать. Совместные игры, любимые занятия. Знакомство со сверстниками и взрослыми, приветствие, прощание. (13 ч.)</w:t>
            </w:r>
          </w:p>
        </w:tc>
        <w:tc>
          <w:tcPr>
            <w:tcW w:w="2495" w:type="dxa"/>
          </w:tcPr>
          <w:p w:rsidR="000E449F" w:rsidRPr="000E449F" w:rsidRDefault="000E449F" w:rsidP="000E4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 лучшие друзья. Черты характера. Внешность, одежда. Совместные игры и занятия. </w:t>
            </w:r>
          </w:p>
          <w:p w:rsidR="000E449F" w:rsidRPr="000E449F" w:rsidRDefault="000E449F" w:rsidP="000E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зарубежному другу. (8 ч.)</w:t>
            </w:r>
          </w:p>
        </w:tc>
        <w:tc>
          <w:tcPr>
            <w:tcW w:w="2495" w:type="dxa"/>
          </w:tcPr>
          <w:p w:rsidR="000E449F" w:rsidRPr="000E449F" w:rsidRDefault="000E449F" w:rsidP="000E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зарубежному другу. (3 ч.)</w:t>
            </w:r>
          </w:p>
        </w:tc>
      </w:tr>
      <w:tr w:rsidR="000E449F" w:rsidRPr="000E449F" w:rsidTr="003E7D30">
        <w:trPr>
          <w:trHeight w:val="78"/>
        </w:trPr>
        <w:tc>
          <w:tcPr>
            <w:tcW w:w="1805" w:type="dxa"/>
          </w:tcPr>
          <w:p w:rsidR="000E449F" w:rsidRPr="000E449F" w:rsidRDefault="000E449F" w:rsidP="000E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моих увлечений</w:t>
            </w:r>
          </w:p>
          <w:p w:rsidR="000E449F" w:rsidRPr="000E449F" w:rsidRDefault="000E449F" w:rsidP="000E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(19 ч.)</w:t>
            </w:r>
          </w:p>
        </w:tc>
        <w:tc>
          <w:tcPr>
            <w:tcW w:w="2488" w:type="dxa"/>
          </w:tcPr>
          <w:p w:rsidR="000E449F" w:rsidRPr="000E449F" w:rsidRDefault="000E449F" w:rsidP="000E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 песни. Любимые игры и занятия. Зимние и летние виды спорта, занятия различными видами спорта. (9 ч.)</w:t>
            </w:r>
          </w:p>
        </w:tc>
        <w:tc>
          <w:tcPr>
            <w:tcW w:w="2495" w:type="dxa"/>
          </w:tcPr>
          <w:p w:rsidR="000E449F" w:rsidRPr="000E449F" w:rsidRDefault="000E449F" w:rsidP="000E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 песни, книги. Любимые игры и занятия. Компьютерные игры. Прогулка в парке, зоопарке. (8 ч.)</w:t>
            </w:r>
          </w:p>
        </w:tc>
        <w:tc>
          <w:tcPr>
            <w:tcW w:w="2495" w:type="dxa"/>
          </w:tcPr>
          <w:p w:rsidR="000E449F" w:rsidRPr="000E449F" w:rsidRDefault="000E449F" w:rsidP="000E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игрушек. </w:t>
            </w:r>
          </w:p>
          <w:p w:rsidR="000E449F" w:rsidRPr="000E449F" w:rsidRDefault="000E449F" w:rsidP="000E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ч.)</w:t>
            </w:r>
          </w:p>
        </w:tc>
      </w:tr>
      <w:tr w:rsidR="000E449F" w:rsidRPr="000E449F" w:rsidTr="003E7D30">
        <w:trPr>
          <w:trHeight w:val="78"/>
        </w:trPr>
        <w:tc>
          <w:tcPr>
            <w:tcW w:w="1805" w:type="dxa"/>
          </w:tcPr>
          <w:p w:rsidR="000E449F" w:rsidRPr="000E449F" w:rsidRDefault="000E449F" w:rsidP="000E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Моя школа. </w:t>
            </w:r>
            <w:r w:rsidRPr="000E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(14 ч.)</w:t>
            </w:r>
          </w:p>
        </w:tc>
        <w:tc>
          <w:tcPr>
            <w:tcW w:w="2488" w:type="dxa"/>
          </w:tcPr>
          <w:p w:rsidR="000E449F" w:rsidRPr="000E449F" w:rsidRDefault="000E449F" w:rsidP="000E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0E449F" w:rsidRPr="000E449F" w:rsidRDefault="000E449F" w:rsidP="000E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Летний лагерь. </w:t>
            </w:r>
            <w:r w:rsidRPr="000E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 в нем, занятия детей летом. (2 ч.)</w:t>
            </w:r>
          </w:p>
        </w:tc>
        <w:tc>
          <w:tcPr>
            <w:tcW w:w="2495" w:type="dxa"/>
          </w:tcPr>
          <w:p w:rsidR="000E449F" w:rsidRPr="000E449F" w:rsidRDefault="000E449F" w:rsidP="000E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Классная комната. </w:t>
            </w:r>
            <w:r w:rsidRPr="000E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Школьные принадлежности. Учебные предметы. Распорядок дня в школе. Занятия детей на уроке и на перемене. Школьные ярмарки. (12 ч.)</w:t>
            </w:r>
          </w:p>
        </w:tc>
      </w:tr>
      <w:tr w:rsidR="000E449F" w:rsidRPr="000E449F" w:rsidTr="003E7D30">
        <w:trPr>
          <w:trHeight w:val="78"/>
        </w:trPr>
        <w:tc>
          <w:tcPr>
            <w:tcW w:w="1805" w:type="dxa"/>
          </w:tcPr>
          <w:p w:rsidR="000E449F" w:rsidRPr="000E449F" w:rsidRDefault="000E449F" w:rsidP="000E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Мир вокруг меня. (32 ч.)</w:t>
            </w:r>
          </w:p>
        </w:tc>
        <w:tc>
          <w:tcPr>
            <w:tcW w:w="2488" w:type="dxa"/>
          </w:tcPr>
          <w:p w:rsidR="000E449F" w:rsidRPr="000E449F" w:rsidRDefault="000E449F" w:rsidP="000E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питомцы. Любимые животные. Что умеют делать животные. (14 ч.)</w:t>
            </w:r>
          </w:p>
        </w:tc>
        <w:tc>
          <w:tcPr>
            <w:tcW w:w="2495" w:type="dxa"/>
          </w:tcPr>
          <w:p w:rsidR="000E449F" w:rsidRPr="000E449F" w:rsidRDefault="000E449F" w:rsidP="000E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животные.</w:t>
            </w:r>
          </w:p>
          <w:p w:rsidR="000E449F" w:rsidRPr="000E449F" w:rsidRDefault="000E449F" w:rsidP="000E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питомцы и уход за ними. (10 ч.)</w:t>
            </w:r>
          </w:p>
        </w:tc>
        <w:tc>
          <w:tcPr>
            <w:tcW w:w="2495" w:type="dxa"/>
          </w:tcPr>
          <w:p w:rsidR="000E449F" w:rsidRPr="000E449F" w:rsidRDefault="000E449F" w:rsidP="000E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Животные, описание животных. Животные в цирке, на ферме и в зоопарке. (8 ч.)</w:t>
            </w:r>
          </w:p>
        </w:tc>
      </w:tr>
      <w:tr w:rsidR="000E449F" w:rsidRPr="000E449F" w:rsidTr="003E7D30">
        <w:trPr>
          <w:trHeight w:val="78"/>
        </w:trPr>
        <w:tc>
          <w:tcPr>
            <w:tcW w:w="1805" w:type="dxa"/>
          </w:tcPr>
          <w:p w:rsidR="000E449F" w:rsidRPr="000E449F" w:rsidRDefault="000E449F" w:rsidP="000E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Погода. Времена года. Путешествия. (19 ч.)</w:t>
            </w:r>
          </w:p>
        </w:tc>
        <w:tc>
          <w:tcPr>
            <w:tcW w:w="2488" w:type="dxa"/>
          </w:tcPr>
          <w:p w:rsidR="000E449F" w:rsidRPr="000E449F" w:rsidRDefault="000E449F" w:rsidP="000E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транспорта.</w:t>
            </w:r>
          </w:p>
          <w:p w:rsidR="000E449F" w:rsidRPr="000E449F" w:rsidRDefault="000E449F" w:rsidP="000E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ч.)</w:t>
            </w:r>
          </w:p>
        </w:tc>
        <w:tc>
          <w:tcPr>
            <w:tcW w:w="2495" w:type="dxa"/>
          </w:tcPr>
          <w:p w:rsidR="000E449F" w:rsidRPr="000E449F" w:rsidRDefault="000E449F" w:rsidP="000E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Любимое время года. Погода: занятия в различную погоду. </w:t>
            </w:r>
          </w:p>
          <w:p w:rsidR="000E449F" w:rsidRPr="000E449F" w:rsidRDefault="000E449F" w:rsidP="000E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ч.)</w:t>
            </w:r>
          </w:p>
        </w:tc>
        <w:tc>
          <w:tcPr>
            <w:tcW w:w="2495" w:type="dxa"/>
          </w:tcPr>
          <w:p w:rsidR="000E449F" w:rsidRPr="000E449F" w:rsidRDefault="000E449F" w:rsidP="000E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странам изучаемого языка/родной стране. (9 ч.)</w:t>
            </w:r>
          </w:p>
        </w:tc>
      </w:tr>
      <w:tr w:rsidR="000E449F" w:rsidRPr="000E449F" w:rsidTr="003E7D30">
        <w:trPr>
          <w:trHeight w:val="78"/>
        </w:trPr>
        <w:tc>
          <w:tcPr>
            <w:tcW w:w="1805" w:type="dxa"/>
          </w:tcPr>
          <w:p w:rsidR="000E449F" w:rsidRPr="000E449F" w:rsidRDefault="000E449F" w:rsidP="000E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Страна/страны изучаемого языка и родная страна. (35 ч.)</w:t>
            </w:r>
          </w:p>
        </w:tc>
        <w:tc>
          <w:tcPr>
            <w:tcW w:w="2488" w:type="dxa"/>
          </w:tcPr>
          <w:p w:rsidR="000E449F" w:rsidRPr="000E449F" w:rsidRDefault="000E449F" w:rsidP="000E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континентов, стран и городов. Описание местности.</w:t>
            </w:r>
          </w:p>
          <w:p w:rsidR="000E449F" w:rsidRPr="000E449F" w:rsidRDefault="000E449F" w:rsidP="000E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Достопримечательности: скульптуры сказочных героев.</w:t>
            </w:r>
          </w:p>
          <w:p w:rsidR="000E449F" w:rsidRPr="000E449F" w:rsidRDefault="000E449F" w:rsidP="000E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праздник (День благодарения). Рождество и Новый год: герои рождественского и новогоднего праздника, их черты характера и любимые занятия, новогодние костюмы.</w:t>
            </w:r>
          </w:p>
          <w:p w:rsidR="000E449F" w:rsidRPr="000E449F" w:rsidRDefault="000E449F" w:rsidP="000E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Коренные американцы и предметы их быта. (15 ч.)</w:t>
            </w:r>
          </w:p>
        </w:tc>
        <w:tc>
          <w:tcPr>
            <w:tcW w:w="2495" w:type="dxa"/>
          </w:tcPr>
          <w:p w:rsidR="000E449F" w:rsidRPr="000E449F" w:rsidRDefault="000E449F" w:rsidP="000E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Столицы. Город и сельская местность, общественные места, описание местности. Любимые места в городе. Достопримечательности стран изучаемого языка и родной страны. Праздники: детские праздники, День Дружбы, день рожденья, Рождество и Новый год: подготовка и празднование, маскарадные костюмы. (12 ч.)</w:t>
            </w:r>
          </w:p>
        </w:tc>
        <w:tc>
          <w:tcPr>
            <w:tcW w:w="2495" w:type="dxa"/>
          </w:tcPr>
          <w:p w:rsidR="000E449F" w:rsidRPr="000E449F" w:rsidRDefault="000E449F" w:rsidP="000E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город/деревня: общественные места, места отдыха. Развлечения в городе. Достопримечательности стран изучаемого языка и родной страны. (8 ч.)</w:t>
            </w:r>
          </w:p>
        </w:tc>
      </w:tr>
    </w:tbl>
    <w:p w:rsidR="000E449F" w:rsidRDefault="000E449F" w:rsidP="00844F38">
      <w:pPr>
        <w:spacing w:after="0" w:line="240" w:lineRule="auto"/>
        <w:rPr>
          <w:rFonts w:ascii="inherit" w:eastAsia="Times New Roman" w:hAnsi="inherit" w:cs="Arial"/>
          <w:b/>
          <w:sz w:val="24"/>
          <w:szCs w:val="24"/>
          <w:bdr w:val="none" w:sz="0" w:space="0" w:color="auto" w:frame="1"/>
          <w:lang w:eastAsia="ru-RU"/>
        </w:rPr>
      </w:pPr>
    </w:p>
    <w:p w:rsidR="00B536B7" w:rsidRPr="00844F38" w:rsidRDefault="00B536B7" w:rsidP="00844F38">
      <w:pPr>
        <w:spacing w:after="0" w:line="240" w:lineRule="auto"/>
        <w:rPr>
          <w:rFonts w:ascii="inherit" w:eastAsia="Times New Roman" w:hAnsi="inherit" w:cs="Arial"/>
          <w:b/>
          <w:sz w:val="24"/>
          <w:szCs w:val="24"/>
          <w:lang w:eastAsia="ru-RU"/>
        </w:rPr>
      </w:pPr>
      <w:r w:rsidRPr="00844F38">
        <w:rPr>
          <w:rFonts w:ascii="inherit" w:eastAsia="Times New Roman" w:hAnsi="inherit" w:cs="Arial"/>
          <w:b/>
          <w:sz w:val="24"/>
          <w:szCs w:val="24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B536B7" w:rsidRPr="00844F38" w:rsidRDefault="00B536B7" w:rsidP="00844F38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inherit" w:eastAsia="Times New Roman" w:hAnsi="inherit" w:cs="Arial"/>
          <w:sz w:val="24"/>
          <w:szCs w:val="24"/>
          <w:lang w:eastAsia="ru-RU"/>
        </w:rPr>
      </w:pPr>
      <w:r w:rsidRPr="00844F3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Для отслеживания динамики результативности учащихся применяются различные формы контроля: промежуточные и итоговые тестовые проверочные работы; самостоятельные работы; фронтальный и индивидуальный опрос; творческие.</w:t>
      </w:r>
    </w:p>
    <w:p w:rsidR="00B536B7" w:rsidRPr="00844F38" w:rsidRDefault="00B536B7" w:rsidP="00844F38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inherit" w:eastAsia="Times New Roman" w:hAnsi="inherit" w:cs="Arial"/>
          <w:sz w:val="24"/>
          <w:szCs w:val="24"/>
          <w:lang w:eastAsia="ru-RU"/>
        </w:rPr>
      </w:pPr>
      <w:r w:rsidRPr="00844F3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Вводятся уже все виды контроля: текущий, тематический, итоговый. Основная цель текущего опроса — проверка того, как идет процесс формирования знаний, умений, связанных с изучением природы, общественных явлений (наблюдать, сравнивать, классифицировать, устанавливать причину, определять свойства), анализ деятельности учителя и корректировка ее в том случае, если это необходимо.</w:t>
      </w:r>
    </w:p>
    <w:p w:rsidR="00B536B7" w:rsidRPr="00844F38" w:rsidRDefault="00B536B7" w:rsidP="00844F38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inherit" w:eastAsia="Times New Roman" w:hAnsi="inherit" w:cs="Arial"/>
          <w:sz w:val="24"/>
          <w:szCs w:val="24"/>
          <w:lang w:eastAsia="ru-RU"/>
        </w:rPr>
      </w:pPr>
      <w:r w:rsidRPr="00844F3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Текущий контроль проводится в период становления знаний умений </w:t>
      </w:r>
      <w:r w:rsidR="00E2237A" w:rsidRPr="00844F3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обучающегося.  Для текущего контроля  используются</w:t>
      </w:r>
      <w:r w:rsidRPr="00844F3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упражнения, данные в рабочих тетрадях.</w:t>
      </w:r>
    </w:p>
    <w:p w:rsidR="00B536B7" w:rsidRPr="00844F38" w:rsidRDefault="00B536B7" w:rsidP="00844F38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inherit" w:eastAsia="Times New Roman" w:hAnsi="inherit" w:cs="Arial"/>
          <w:sz w:val="24"/>
          <w:szCs w:val="24"/>
          <w:lang w:eastAsia="ru-RU"/>
        </w:rPr>
      </w:pPr>
      <w:r w:rsidRPr="00844F3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lastRenderedPageBreak/>
        <w:t xml:space="preserve">Итоговый контроль проводится как оценка результатов обучения за достаточно большой промежуток времени — четверть, полугодие, год. Итоговые контрольные </w:t>
      </w:r>
      <w:r w:rsidR="00844F3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работы проводятся </w:t>
      </w:r>
      <w:r w:rsidRPr="00844F3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4 раза в год: в конце первой, второй, третьей и четвертой четверти учебного года.</w:t>
      </w:r>
    </w:p>
    <w:p w:rsidR="00B536B7" w:rsidRPr="00844F38" w:rsidRDefault="00B536B7" w:rsidP="00844F38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inherit" w:eastAsia="Times New Roman" w:hAnsi="inherit" w:cs="Arial"/>
          <w:sz w:val="24"/>
          <w:szCs w:val="24"/>
          <w:lang w:eastAsia="ru-RU"/>
        </w:rPr>
      </w:pPr>
      <w:r w:rsidRPr="00844F3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Учитель систематически использует различные методы и формы организации опроса: устный, письменный (самостоятельные и контрольные работы</w:t>
      </w:r>
      <w:r w:rsidR="00E2237A" w:rsidRPr="00844F3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, словарные диктанты</w:t>
      </w:r>
      <w:r w:rsidRPr="00844F3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), а также опрос тестового характера.</w:t>
      </w:r>
    </w:p>
    <w:p w:rsidR="00AF4F9E" w:rsidRPr="00844F38" w:rsidRDefault="00AF4F9E" w:rsidP="00844F38">
      <w:pPr>
        <w:spacing w:after="0" w:line="240" w:lineRule="auto"/>
        <w:rPr>
          <w:sz w:val="24"/>
          <w:szCs w:val="24"/>
        </w:rPr>
      </w:pPr>
    </w:p>
    <w:sectPr w:rsidR="00AF4F9E" w:rsidRPr="00844F38" w:rsidSect="00D2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54_"/>
      </v:shape>
    </w:pict>
  </w:numPicBullet>
  <w:abstractNum w:abstractNumId="0">
    <w:nsid w:val="006C59B6"/>
    <w:multiLevelType w:val="multilevel"/>
    <w:tmpl w:val="89062F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B916D2"/>
    <w:multiLevelType w:val="multilevel"/>
    <w:tmpl w:val="4C76A7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06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290A08"/>
    <w:multiLevelType w:val="hybridMultilevel"/>
    <w:tmpl w:val="FB487C12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761347"/>
    <w:multiLevelType w:val="multilevel"/>
    <w:tmpl w:val="873EB5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F6073"/>
    <w:multiLevelType w:val="multilevel"/>
    <w:tmpl w:val="88CEC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06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39079A"/>
    <w:multiLevelType w:val="hybridMultilevel"/>
    <w:tmpl w:val="961C3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0DA6"/>
    <w:multiLevelType w:val="hybridMultilevel"/>
    <w:tmpl w:val="63402AD8"/>
    <w:lvl w:ilvl="0" w:tplc="0C9E44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149A8"/>
    <w:multiLevelType w:val="multilevel"/>
    <w:tmpl w:val="E786A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617E4B"/>
    <w:multiLevelType w:val="hybridMultilevel"/>
    <w:tmpl w:val="9AE6E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62AD8"/>
    <w:multiLevelType w:val="multilevel"/>
    <w:tmpl w:val="4AC279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06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FD216D"/>
    <w:multiLevelType w:val="multilevel"/>
    <w:tmpl w:val="23DC1D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280556"/>
    <w:multiLevelType w:val="multilevel"/>
    <w:tmpl w:val="AC9426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8B55EC"/>
    <w:multiLevelType w:val="multilevel"/>
    <w:tmpl w:val="17AEC1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9A04BC"/>
    <w:multiLevelType w:val="hybridMultilevel"/>
    <w:tmpl w:val="8E6C3D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629799D"/>
    <w:multiLevelType w:val="multilevel"/>
    <w:tmpl w:val="3564C5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06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83C09C2"/>
    <w:multiLevelType w:val="multilevel"/>
    <w:tmpl w:val="3B1C23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06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285240F"/>
    <w:multiLevelType w:val="multilevel"/>
    <w:tmpl w:val="FEC68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5041DD"/>
    <w:multiLevelType w:val="hybridMultilevel"/>
    <w:tmpl w:val="15E203F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B2B796B"/>
    <w:multiLevelType w:val="hybridMultilevel"/>
    <w:tmpl w:val="84A2D06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406C83"/>
    <w:multiLevelType w:val="multilevel"/>
    <w:tmpl w:val="0D6E7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06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DAE5029"/>
    <w:multiLevelType w:val="multilevel"/>
    <w:tmpl w:val="1BDAEE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06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ACB77A1"/>
    <w:multiLevelType w:val="hybridMultilevel"/>
    <w:tmpl w:val="3940B0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3C7525"/>
    <w:multiLevelType w:val="multilevel"/>
    <w:tmpl w:val="3BD82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06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4125F67"/>
    <w:multiLevelType w:val="multilevel"/>
    <w:tmpl w:val="6CCE8A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24305F"/>
    <w:multiLevelType w:val="multilevel"/>
    <w:tmpl w:val="D3B8EC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224E91"/>
    <w:multiLevelType w:val="multilevel"/>
    <w:tmpl w:val="EF4260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06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EE21DA9"/>
    <w:multiLevelType w:val="multilevel"/>
    <w:tmpl w:val="C16CD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06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40000FB"/>
    <w:multiLevelType w:val="multilevel"/>
    <w:tmpl w:val="90A473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413470"/>
    <w:multiLevelType w:val="multilevel"/>
    <w:tmpl w:val="D142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25"/>
  </w:num>
  <w:num w:numId="5">
    <w:abstractNumId w:val="15"/>
  </w:num>
  <w:num w:numId="6">
    <w:abstractNumId w:val="7"/>
  </w:num>
  <w:num w:numId="7">
    <w:abstractNumId w:val="22"/>
  </w:num>
  <w:num w:numId="8">
    <w:abstractNumId w:val="11"/>
  </w:num>
  <w:num w:numId="9">
    <w:abstractNumId w:val="27"/>
  </w:num>
  <w:num w:numId="10">
    <w:abstractNumId w:val="10"/>
  </w:num>
  <w:num w:numId="11">
    <w:abstractNumId w:val="12"/>
  </w:num>
  <w:num w:numId="12">
    <w:abstractNumId w:val="16"/>
  </w:num>
  <w:num w:numId="13">
    <w:abstractNumId w:val="23"/>
  </w:num>
  <w:num w:numId="14">
    <w:abstractNumId w:val="24"/>
  </w:num>
  <w:num w:numId="15">
    <w:abstractNumId w:val="3"/>
  </w:num>
  <w:num w:numId="16">
    <w:abstractNumId w:val="1"/>
  </w:num>
  <w:num w:numId="17">
    <w:abstractNumId w:val="9"/>
  </w:num>
  <w:num w:numId="18">
    <w:abstractNumId w:val="14"/>
  </w:num>
  <w:num w:numId="19">
    <w:abstractNumId w:val="4"/>
  </w:num>
  <w:num w:numId="20">
    <w:abstractNumId w:val="26"/>
  </w:num>
  <w:num w:numId="21">
    <w:abstractNumId w:val="28"/>
  </w:num>
  <w:num w:numId="22">
    <w:abstractNumId w:val="6"/>
  </w:num>
  <w:num w:numId="23">
    <w:abstractNumId w:val="5"/>
  </w:num>
  <w:num w:numId="24">
    <w:abstractNumId w:val="2"/>
  </w:num>
  <w:num w:numId="25">
    <w:abstractNumId w:val="17"/>
  </w:num>
  <w:num w:numId="26">
    <w:abstractNumId w:val="18"/>
  </w:num>
  <w:num w:numId="27">
    <w:abstractNumId w:val="13"/>
  </w:num>
  <w:num w:numId="28">
    <w:abstractNumId w:val="2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6B7"/>
    <w:rsid w:val="000229A7"/>
    <w:rsid w:val="00023837"/>
    <w:rsid w:val="0008539C"/>
    <w:rsid w:val="000E449F"/>
    <w:rsid w:val="00103436"/>
    <w:rsid w:val="001069BE"/>
    <w:rsid w:val="00160635"/>
    <w:rsid w:val="00190BFD"/>
    <w:rsid w:val="001E4640"/>
    <w:rsid w:val="00361BE1"/>
    <w:rsid w:val="003B0907"/>
    <w:rsid w:val="003F525D"/>
    <w:rsid w:val="00425619"/>
    <w:rsid w:val="00486D2B"/>
    <w:rsid w:val="005B6F4F"/>
    <w:rsid w:val="006D07D4"/>
    <w:rsid w:val="00843C70"/>
    <w:rsid w:val="00844F38"/>
    <w:rsid w:val="008812E4"/>
    <w:rsid w:val="009D3D8C"/>
    <w:rsid w:val="00A70C65"/>
    <w:rsid w:val="00AC1594"/>
    <w:rsid w:val="00AF4F9E"/>
    <w:rsid w:val="00B03B08"/>
    <w:rsid w:val="00B26C7B"/>
    <w:rsid w:val="00B536B7"/>
    <w:rsid w:val="00C1125B"/>
    <w:rsid w:val="00C15C2D"/>
    <w:rsid w:val="00C42D73"/>
    <w:rsid w:val="00D03DF5"/>
    <w:rsid w:val="00D259C0"/>
    <w:rsid w:val="00D94F7B"/>
    <w:rsid w:val="00E2237A"/>
    <w:rsid w:val="00E456C5"/>
    <w:rsid w:val="00EA2DBB"/>
    <w:rsid w:val="00EF38C8"/>
    <w:rsid w:val="00F05B10"/>
    <w:rsid w:val="00F17CA7"/>
    <w:rsid w:val="00F75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FD1BAD6-86A6-4E1E-8327-CD0AA949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9C0"/>
  </w:style>
  <w:style w:type="paragraph" w:styleId="1">
    <w:name w:val="heading 1"/>
    <w:basedOn w:val="a"/>
    <w:link w:val="10"/>
    <w:uiPriority w:val="9"/>
    <w:qFormat/>
    <w:rsid w:val="00B53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6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536B7"/>
    <w:rPr>
      <w:i/>
      <w:iCs/>
    </w:rPr>
  </w:style>
  <w:style w:type="paragraph" w:styleId="a5">
    <w:name w:val="List Paragraph"/>
    <w:basedOn w:val="a"/>
    <w:uiPriority w:val="34"/>
    <w:qFormat/>
    <w:rsid w:val="006D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</dc:creator>
  <cp:lastModifiedBy>Володя</cp:lastModifiedBy>
  <cp:revision>31</cp:revision>
  <dcterms:created xsi:type="dcterms:W3CDTF">2018-12-28T11:37:00Z</dcterms:created>
  <dcterms:modified xsi:type="dcterms:W3CDTF">2023-04-02T13:46:00Z</dcterms:modified>
</cp:coreProperties>
</file>