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75" w:rsidRDefault="00B52475">
      <w:pPr>
        <w:pStyle w:val="a3"/>
        <w:ind w:left="0"/>
        <w:rPr>
          <w:sz w:val="48"/>
        </w:rPr>
      </w:pPr>
    </w:p>
    <w:p w:rsidR="00B52475" w:rsidRDefault="00B52475">
      <w:pPr>
        <w:pStyle w:val="a3"/>
        <w:ind w:left="0"/>
        <w:rPr>
          <w:sz w:val="48"/>
        </w:rPr>
      </w:pPr>
    </w:p>
    <w:p w:rsidR="00B52475" w:rsidRDefault="00B52475">
      <w:pPr>
        <w:pStyle w:val="a3"/>
        <w:ind w:left="0"/>
        <w:rPr>
          <w:sz w:val="48"/>
        </w:rPr>
      </w:pPr>
    </w:p>
    <w:p w:rsidR="00B52475" w:rsidRDefault="00B52475">
      <w:pPr>
        <w:pStyle w:val="a3"/>
        <w:ind w:left="0"/>
        <w:rPr>
          <w:sz w:val="48"/>
        </w:rPr>
      </w:pPr>
    </w:p>
    <w:p w:rsidR="00B52475" w:rsidRDefault="00B52475">
      <w:pPr>
        <w:pStyle w:val="a3"/>
        <w:ind w:left="0"/>
        <w:rPr>
          <w:sz w:val="48"/>
        </w:rPr>
      </w:pPr>
    </w:p>
    <w:p w:rsidR="00B52475" w:rsidRDefault="00B52475">
      <w:pPr>
        <w:pStyle w:val="a3"/>
        <w:spacing w:before="297"/>
        <w:ind w:left="0"/>
        <w:rPr>
          <w:sz w:val="48"/>
        </w:rPr>
      </w:pPr>
    </w:p>
    <w:p w:rsidR="00B52475" w:rsidRDefault="00240A53">
      <w:pPr>
        <w:pStyle w:val="a4"/>
        <w:spacing w:before="1"/>
        <w:ind w:firstLine="0"/>
      </w:pPr>
      <w:r>
        <w:rPr>
          <w:spacing w:val="-2"/>
        </w:rPr>
        <w:t>Памятка</w:t>
      </w:r>
    </w:p>
    <w:p w:rsidR="00B52475" w:rsidRDefault="00240A53">
      <w:pPr>
        <w:pStyle w:val="a4"/>
        <w:ind w:left="1389" w:right="1405"/>
        <w:jc w:val="both"/>
      </w:pPr>
      <w:r>
        <w:t>по вопросам пребывания ребенка в</w:t>
      </w:r>
      <w:r w:rsidR="004D6846">
        <w:t xml:space="preserve"> </w:t>
      </w:r>
      <w:r>
        <w:t>организациях</w:t>
      </w:r>
      <w:r w:rsidR="004D6846">
        <w:t xml:space="preserve"> </w:t>
      </w:r>
      <w:r>
        <w:t>отдыха</w:t>
      </w:r>
      <w:r w:rsidR="004D6846">
        <w:t xml:space="preserve"> </w:t>
      </w:r>
      <w:r>
        <w:t>детей</w:t>
      </w:r>
      <w:r w:rsidR="004D6846">
        <w:t xml:space="preserve"> </w:t>
      </w:r>
      <w:r>
        <w:t>и</w:t>
      </w:r>
      <w:r w:rsidR="004D6846">
        <w:t xml:space="preserve"> </w:t>
      </w:r>
      <w:r>
        <w:t>их оздоровления (загородного типа)</w:t>
      </w:r>
    </w:p>
    <w:p w:rsidR="00B52475" w:rsidRDefault="00B52475">
      <w:pPr>
        <w:pStyle w:val="a4"/>
        <w:jc w:val="both"/>
        <w:sectPr w:rsidR="00B52475">
          <w:footerReference w:type="default" r:id="rId6"/>
          <w:type w:val="continuous"/>
          <w:pgSz w:w="11910" w:h="16840"/>
          <w:pgMar w:top="1920" w:right="708" w:bottom="1180" w:left="992" w:header="0" w:footer="985" w:gutter="0"/>
          <w:pgNumType w:start="1"/>
          <w:cols w:space="720"/>
        </w:sectPr>
      </w:pPr>
    </w:p>
    <w:p w:rsidR="00B52475" w:rsidRDefault="00240A53">
      <w:pPr>
        <w:pStyle w:val="Heading1"/>
        <w:ind w:right="176"/>
      </w:pPr>
      <w:r>
        <w:lastRenderedPageBreak/>
        <w:t>Памятка</w:t>
      </w:r>
      <w:r w:rsidR="004D6846">
        <w:t xml:space="preserve"> </w:t>
      </w:r>
      <w:r>
        <w:t>подготовлена</w:t>
      </w:r>
      <w:r w:rsidR="004D6846">
        <w:t xml:space="preserve"> </w:t>
      </w:r>
      <w:r>
        <w:t>для</w:t>
      </w:r>
      <w:r w:rsidR="004D6846">
        <w:t xml:space="preserve"> </w:t>
      </w:r>
      <w:r>
        <w:t>родителей</w:t>
      </w:r>
      <w:r w:rsidR="004D6846">
        <w:t xml:space="preserve"> </w:t>
      </w:r>
      <w:r>
        <w:t>и</w:t>
      </w:r>
      <w:r w:rsidR="004D6846">
        <w:t xml:space="preserve"> </w:t>
      </w:r>
      <w:r>
        <w:t>законных</w:t>
      </w:r>
      <w:r w:rsidR="004D6846">
        <w:t xml:space="preserve"> </w:t>
      </w:r>
      <w:r>
        <w:t>представителей</w:t>
      </w:r>
      <w:r w:rsidR="004D6846">
        <w:t xml:space="preserve"> </w:t>
      </w:r>
      <w:r>
        <w:t>в целях создания максимально комфортных и безопасных условий нахождения ребенка в детской оздоровительной организации.</w:t>
      </w:r>
    </w:p>
    <w:p w:rsidR="00B52475" w:rsidRDefault="00B52475">
      <w:pPr>
        <w:pStyle w:val="a3"/>
        <w:spacing w:before="2"/>
        <w:ind w:left="0"/>
        <w:rPr>
          <w:b/>
          <w:sz w:val="32"/>
        </w:rPr>
      </w:pPr>
    </w:p>
    <w:p w:rsidR="00B52475" w:rsidRDefault="00240A53">
      <w:pPr>
        <w:ind w:left="92" w:right="234" w:hanging="6"/>
        <w:jc w:val="center"/>
        <w:rPr>
          <w:b/>
          <w:sz w:val="32"/>
        </w:rPr>
      </w:pPr>
      <w:r>
        <w:rPr>
          <w:b/>
          <w:sz w:val="32"/>
        </w:rPr>
        <w:t>Невыполнение</w:t>
      </w:r>
      <w:r w:rsidR="004D6846">
        <w:rPr>
          <w:b/>
          <w:sz w:val="32"/>
        </w:rPr>
        <w:t xml:space="preserve"> </w:t>
      </w:r>
      <w:r>
        <w:rPr>
          <w:b/>
          <w:sz w:val="32"/>
        </w:rPr>
        <w:t>рекомендуемых правил</w:t>
      </w:r>
      <w:r w:rsidR="004D6846">
        <w:rPr>
          <w:b/>
          <w:sz w:val="32"/>
        </w:rPr>
        <w:t xml:space="preserve"> </w:t>
      </w:r>
      <w:r>
        <w:rPr>
          <w:b/>
          <w:sz w:val="32"/>
        </w:rPr>
        <w:t>может</w:t>
      </w:r>
      <w:r w:rsidR="004D6846">
        <w:rPr>
          <w:b/>
          <w:sz w:val="32"/>
        </w:rPr>
        <w:t xml:space="preserve"> </w:t>
      </w:r>
      <w:r>
        <w:rPr>
          <w:b/>
          <w:sz w:val="32"/>
        </w:rPr>
        <w:t>поставить под угрозу жизнь</w:t>
      </w:r>
      <w:r w:rsidR="004D6846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4D6846">
        <w:rPr>
          <w:b/>
          <w:sz w:val="32"/>
        </w:rPr>
        <w:t xml:space="preserve"> </w:t>
      </w:r>
      <w:r>
        <w:rPr>
          <w:b/>
          <w:sz w:val="32"/>
        </w:rPr>
        <w:t>здоровье</w:t>
      </w:r>
      <w:r w:rsidR="004D6846">
        <w:rPr>
          <w:b/>
          <w:sz w:val="32"/>
        </w:rPr>
        <w:t xml:space="preserve"> </w:t>
      </w:r>
      <w:r>
        <w:rPr>
          <w:b/>
          <w:sz w:val="32"/>
        </w:rPr>
        <w:t>ребенка,</w:t>
      </w:r>
      <w:r w:rsidR="004D6846">
        <w:rPr>
          <w:b/>
          <w:sz w:val="32"/>
        </w:rPr>
        <w:t xml:space="preserve"> </w:t>
      </w:r>
      <w:r>
        <w:rPr>
          <w:b/>
          <w:sz w:val="32"/>
        </w:rPr>
        <w:t>а</w:t>
      </w:r>
      <w:r w:rsidR="004D6846">
        <w:rPr>
          <w:b/>
          <w:sz w:val="32"/>
        </w:rPr>
        <w:t xml:space="preserve"> </w:t>
      </w:r>
      <w:r>
        <w:rPr>
          <w:b/>
          <w:sz w:val="32"/>
        </w:rPr>
        <w:t>также дать</w:t>
      </w:r>
      <w:r w:rsidR="004D6846">
        <w:rPr>
          <w:b/>
          <w:sz w:val="32"/>
        </w:rPr>
        <w:t xml:space="preserve"> </w:t>
      </w:r>
      <w:r>
        <w:rPr>
          <w:b/>
          <w:sz w:val="32"/>
        </w:rPr>
        <w:t>основания</w:t>
      </w:r>
      <w:r w:rsidR="004D6846">
        <w:rPr>
          <w:b/>
          <w:sz w:val="32"/>
        </w:rPr>
        <w:t xml:space="preserve"> </w:t>
      </w:r>
      <w:r>
        <w:rPr>
          <w:b/>
          <w:sz w:val="32"/>
        </w:rPr>
        <w:t>для</w:t>
      </w:r>
      <w:r w:rsidR="004D6846">
        <w:rPr>
          <w:b/>
          <w:sz w:val="32"/>
        </w:rPr>
        <w:t xml:space="preserve"> </w:t>
      </w:r>
      <w:r>
        <w:rPr>
          <w:b/>
          <w:sz w:val="32"/>
        </w:rPr>
        <w:t>наступления ответственности в рамках действующего законодательства</w:t>
      </w:r>
    </w:p>
    <w:p w:rsidR="00B52475" w:rsidRDefault="00240A53">
      <w:pPr>
        <w:pStyle w:val="Heading2"/>
        <w:spacing w:before="321" w:line="322" w:lineRule="exact"/>
        <w:ind w:left="0" w:right="140"/>
        <w:rPr>
          <w:u w:val="none"/>
        </w:rPr>
      </w:pPr>
      <w:r>
        <w:t>Подготовка</w:t>
      </w:r>
      <w:r w:rsidR="004D6846">
        <w:t xml:space="preserve"> </w:t>
      </w:r>
      <w:r>
        <w:rPr>
          <w:spacing w:val="-2"/>
        </w:rPr>
        <w:t>ребенка</w:t>
      </w:r>
    </w:p>
    <w:p w:rsidR="00B52475" w:rsidRDefault="00B52475">
      <w:pPr>
        <w:ind w:left="31" w:right="172"/>
        <w:jc w:val="center"/>
        <w:rPr>
          <w:b/>
          <w:sz w:val="28"/>
        </w:rPr>
      </w:pPr>
      <w:r>
        <w:rPr>
          <w:b/>
          <w:sz w:val="28"/>
        </w:rPr>
        <w:pict>
          <v:rect id="docshape2" o:spid="_x0000_s2051" style="position:absolute;left:0;text-align:left;margin-left:90pt;margin-top:30.7pt;width:422.6pt;height:1.3pt;z-index:15729152;mso-position-horizontal-relative:page" fillcolor="black" stroked="f">
            <w10:wrap anchorx="page"/>
          </v:rect>
        </w:pict>
      </w:r>
      <w:r w:rsidR="00240A53">
        <w:rPr>
          <w:b/>
          <w:sz w:val="28"/>
          <w:u w:val="single"/>
        </w:rPr>
        <w:t>к</w:t>
      </w:r>
      <w:r w:rsidR="004D6846">
        <w:rPr>
          <w:b/>
          <w:sz w:val="28"/>
          <w:u w:val="single"/>
        </w:rPr>
        <w:t xml:space="preserve"> </w:t>
      </w:r>
      <w:r w:rsidR="00240A53">
        <w:rPr>
          <w:b/>
          <w:sz w:val="28"/>
          <w:u w:val="single"/>
        </w:rPr>
        <w:t>пребыванию</w:t>
      </w:r>
      <w:r w:rsidR="004D6846">
        <w:rPr>
          <w:b/>
          <w:sz w:val="28"/>
          <w:u w:val="single"/>
        </w:rPr>
        <w:t xml:space="preserve"> </w:t>
      </w:r>
      <w:r w:rsidR="00240A53">
        <w:rPr>
          <w:b/>
          <w:sz w:val="28"/>
          <w:u w:val="single"/>
        </w:rPr>
        <w:t>в</w:t>
      </w:r>
      <w:r w:rsidR="004D6846">
        <w:rPr>
          <w:b/>
          <w:sz w:val="28"/>
          <w:u w:val="single"/>
        </w:rPr>
        <w:t xml:space="preserve"> </w:t>
      </w:r>
      <w:r w:rsidR="00240A53">
        <w:rPr>
          <w:b/>
          <w:sz w:val="28"/>
          <w:u w:val="single"/>
        </w:rPr>
        <w:t>организации</w:t>
      </w:r>
      <w:r w:rsidR="004D6846">
        <w:rPr>
          <w:b/>
          <w:sz w:val="28"/>
          <w:u w:val="single"/>
        </w:rPr>
        <w:t xml:space="preserve"> </w:t>
      </w:r>
      <w:r w:rsidR="00240A53">
        <w:rPr>
          <w:b/>
          <w:sz w:val="28"/>
          <w:u w:val="single"/>
        </w:rPr>
        <w:t>отдыха</w:t>
      </w:r>
      <w:r w:rsidR="004D6846">
        <w:rPr>
          <w:b/>
          <w:sz w:val="28"/>
          <w:u w:val="single"/>
        </w:rPr>
        <w:t xml:space="preserve"> </w:t>
      </w:r>
      <w:r w:rsidR="00240A53">
        <w:rPr>
          <w:b/>
          <w:sz w:val="28"/>
          <w:u w:val="single"/>
        </w:rPr>
        <w:t>детей</w:t>
      </w:r>
      <w:r w:rsidR="004D6846">
        <w:rPr>
          <w:b/>
          <w:sz w:val="28"/>
          <w:u w:val="single"/>
        </w:rPr>
        <w:t xml:space="preserve"> </w:t>
      </w:r>
      <w:r w:rsidR="00240A53">
        <w:rPr>
          <w:b/>
          <w:sz w:val="28"/>
          <w:u w:val="single"/>
        </w:rPr>
        <w:t>и</w:t>
      </w:r>
      <w:r w:rsidR="004D6846">
        <w:rPr>
          <w:b/>
          <w:sz w:val="28"/>
          <w:u w:val="single"/>
        </w:rPr>
        <w:t xml:space="preserve"> </w:t>
      </w:r>
      <w:r w:rsidR="00240A53">
        <w:rPr>
          <w:b/>
          <w:sz w:val="28"/>
          <w:u w:val="single"/>
        </w:rPr>
        <w:t>и</w:t>
      </w:r>
      <w:r w:rsidR="00240A53">
        <w:rPr>
          <w:b/>
          <w:sz w:val="28"/>
          <w:u w:val="single"/>
        </w:rPr>
        <w:t>х</w:t>
      </w:r>
      <w:r w:rsidR="004D6846">
        <w:rPr>
          <w:b/>
          <w:sz w:val="28"/>
          <w:u w:val="single"/>
        </w:rPr>
        <w:t xml:space="preserve"> </w:t>
      </w:r>
      <w:r w:rsidR="00240A53">
        <w:rPr>
          <w:b/>
          <w:sz w:val="28"/>
          <w:u w:val="single"/>
        </w:rPr>
        <w:t>оздоровления(загородного</w:t>
      </w:r>
      <w:r w:rsidR="00240A53">
        <w:rPr>
          <w:b/>
          <w:sz w:val="28"/>
        </w:rPr>
        <w:t xml:space="preserve"> типа)</w:t>
      </w:r>
      <w:r w:rsidR="00240A53">
        <w:rPr>
          <w:b/>
          <w:sz w:val="28"/>
          <w:vertAlign w:val="superscript"/>
        </w:rPr>
        <w:t>1</w:t>
      </w:r>
      <w:r w:rsidR="00240A53">
        <w:rPr>
          <w:b/>
          <w:sz w:val="28"/>
        </w:rPr>
        <w:t xml:space="preserve">, в том числе о правилах пребывания и поведения ребёнка в </w:t>
      </w:r>
      <w:r w:rsidR="00240A53">
        <w:rPr>
          <w:b/>
          <w:spacing w:val="-2"/>
          <w:sz w:val="28"/>
          <w:u w:val="single"/>
        </w:rPr>
        <w:t>организации</w:t>
      </w:r>
    </w:p>
    <w:p w:rsidR="00B52475" w:rsidRDefault="00240A53">
      <w:pPr>
        <w:pStyle w:val="a3"/>
        <w:spacing w:before="318"/>
        <w:ind w:right="137" w:firstLine="708"/>
        <w:jc w:val="both"/>
      </w:pPr>
      <w:r>
        <w:t>Ребёнка необходимо психологическ</w:t>
      </w:r>
      <w:r>
        <w:t>и настроить на пребывание его в новом детском коллективе и невозможности постоянного общения с родителями, обучить навыкам самообслуживания. Ребенок должен знать, что в лагере существует</w:t>
      </w:r>
      <w:r w:rsidR="004D6846">
        <w:t xml:space="preserve"> </w:t>
      </w:r>
      <w:r>
        <w:t>режим, определённый порядок, правила общения и проживания с другими де</w:t>
      </w:r>
      <w:r>
        <w:t>тьми, которые необходимо соблюдать. Ребёнку необходимо объяснить, что его в течение отдыха будут окружать дети такие же, как он, что не нужно их бояться, стесняться, не замыкаться в общении.</w:t>
      </w:r>
    </w:p>
    <w:p w:rsidR="00B52475" w:rsidRDefault="00240A53">
      <w:pPr>
        <w:pStyle w:val="a3"/>
        <w:ind w:right="134" w:firstLine="708"/>
        <w:jc w:val="both"/>
      </w:pPr>
      <w:r>
        <w:t>Не рекомендуется давать ребенку в лагерь ценные вещи (ювелирные у</w:t>
      </w:r>
      <w:r>
        <w:t>крашения, дорогостоящую одежду и обувь, электронные устройства и др.).</w:t>
      </w:r>
    </w:p>
    <w:p w:rsidR="00B52475" w:rsidRDefault="00240A53">
      <w:pPr>
        <w:spacing w:before="6"/>
        <w:ind w:left="1" w:right="136" w:firstLine="708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Важно!</w:t>
      </w:r>
      <w:r>
        <w:rPr>
          <w:b/>
          <w:i/>
          <w:sz w:val="28"/>
        </w:rPr>
        <w:t xml:space="preserve"> Администрация лагеря не несёт ответственность за сохранность ценностей в детском коллективе.</w:t>
      </w:r>
    </w:p>
    <w:p w:rsidR="00B52475" w:rsidRDefault="00240A53">
      <w:pPr>
        <w:pStyle w:val="a3"/>
        <w:ind w:right="134" w:firstLine="708"/>
        <w:jc w:val="both"/>
      </w:pPr>
      <w:r>
        <w:t>Все вещи, включая чемодан (сумку, рюкзак), с которым едет ребенок на отдых, необходимо промаркировать; написать список вещей – это значительно упростит сборы ребенка в обратную дорогу.</w:t>
      </w:r>
    </w:p>
    <w:p w:rsidR="00B52475" w:rsidRDefault="00240A53">
      <w:pPr>
        <w:spacing w:before="1"/>
        <w:ind w:left="1" w:right="141" w:firstLine="708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Важно!</w:t>
      </w:r>
      <w:r>
        <w:rPr>
          <w:b/>
          <w:i/>
          <w:sz w:val="28"/>
        </w:rPr>
        <w:t xml:space="preserve"> Нельзя давать в дорогу ребенку скоропортящиеся продукты (мясные,</w:t>
      </w:r>
      <w:r>
        <w:rPr>
          <w:b/>
          <w:i/>
          <w:sz w:val="28"/>
        </w:rPr>
        <w:t xml:space="preserve"> молочные).</w:t>
      </w:r>
    </w:p>
    <w:p w:rsidR="00B52475" w:rsidRDefault="00240A53">
      <w:pPr>
        <w:pStyle w:val="Heading2"/>
        <w:spacing w:before="319"/>
        <w:ind w:left="2827" w:right="3071" w:firstLine="1591"/>
        <w:jc w:val="left"/>
        <w:rPr>
          <w:u w:val="none"/>
        </w:rPr>
      </w:pPr>
      <w:r>
        <w:rPr>
          <w:spacing w:val="-2"/>
        </w:rPr>
        <w:t>Правила</w:t>
      </w:r>
      <w:r w:rsidR="004D6846">
        <w:rPr>
          <w:spacing w:val="-2"/>
        </w:rPr>
        <w:t xml:space="preserve"> </w:t>
      </w:r>
      <w:r>
        <w:t>пребывания</w:t>
      </w:r>
      <w:r w:rsidR="004D6846">
        <w:t xml:space="preserve"> </w:t>
      </w:r>
      <w:r>
        <w:t>и</w:t>
      </w:r>
      <w:r w:rsidR="004D6846">
        <w:t xml:space="preserve"> </w:t>
      </w:r>
      <w:r>
        <w:t>поведения</w:t>
      </w:r>
      <w:r w:rsidR="004D6846">
        <w:t xml:space="preserve"> </w:t>
      </w:r>
      <w:r>
        <w:t>в</w:t>
      </w:r>
      <w:r w:rsidR="004D6846">
        <w:t xml:space="preserve"> </w:t>
      </w:r>
      <w:r>
        <w:t>лагере</w:t>
      </w:r>
    </w:p>
    <w:p w:rsidR="00B52475" w:rsidRDefault="00B52475">
      <w:pPr>
        <w:pStyle w:val="a3"/>
        <w:spacing w:before="3"/>
        <w:ind w:left="0"/>
        <w:rPr>
          <w:b/>
        </w:rPr>
      </w:pPr>
    </w:p>
    <w:p w:rsidR="00B52475" w:rsidRDefault="00240A53">
      <w:pPr>
        <w:spacing w:before="1"/>
        <w:ind w:left="1" w:right="136" w:firstLine="708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Внимание!</w:t>
      </w:r>
      <w:r>
        <w:rPr>
          <w:b/>
          <w:i/>
          <w:sz w:val="28"/>
        </w:rPr>
        <w:t xml:space="preserve"> Каждый родитель (законный представитель) при отправке ребенка на отдых в обязательном порядке должен провести беседу с ним о недопустимости нарушения правил нахождения в детском коллективе; о соблюд</w:t>
      </w:r>
      <w:r>
        <w:rPr>
          <w:b/>
          <w:i/>
          <w:sz w:val="28"/>
        </w:rPr>
        <w:t>ении режима дня оздоровительной организации, об уважительном отношении к детям и сотрудникам лагеря!</w:t>
      </w:r>
    </w:p>
    <w:p w:rsidR="00B52475" w:rsidRDefault="00240A53">
      <w:pPr>
        <w:spacing w:line="316" w:lineRule="exact"/>
        <w:ind w:left="710"/>
        <w:jc w:val="both"/>
        <w:rPr>
          <w:i/>
          <w:sz w:val="28"/>
        </w:rPr>
      </w:pPr>
      <w:r>
        <w:rPr>
          <w:i/>
          <w:sz w:val="28"/>
        </w:rPr>
        <w:t>Ребенок,</w:t>
      </w:r>
      <w:r w:rsidR="004D6846">
        <w:rPr>
          <w:i/>
          <w:sz w:val="28"/>
        </w:rPr>
        <w:t xml:space="preserve"> </w:t>
      </w:r>
      <w:r>
        <w:rPr>
          <w:i/>
          <w:sz w:val="28"/>
        </w:rPr>
        <w:t>прибывший</w:t>
      </w:r>
      <w:r w:rsidR="004D6846">
        <w:rPr>
          <w:i/>
          <w:sz w:val="28"/>
        </w:rPr>
        <w:t xml:space="preserve"> </w:t>
      </w:r>
      <w:r>
        <w:rPr>
          <w:i/>
          <w:sz w:val="28"/>
        </w:rPr>
        <w:t>на</w:t>
      </w:r>
      <w:r w:rsidR="004D6846">
        <w:rPr>
          <w:i/>
          <w:sz w:val="28"/>
        </w:rPr>
        <w:t xml:space="preserve"> </w:t>
      </w:r>
      <w:r>
        <w:rPr>
          <w:i/>
          <w:sz w:val="28"/>
        </w:rPr>
        <w:t>отдых,</w:t>
      </w:r>
      <w:r w:rsidR="004D6846">
        <w:rPr>
          <w:i/>
          <w:sz w:val="28"/>
        </w:rPr>
        <w:t xml:space="preserve"> </w:t>
      </w:r>
      <w:r>
        <w:rPr>
          <w:i/>
          <w:spacing w:val="-2"/>
          <w:sz w:val="28"/>
        </w:rPr>
        <w:t>обязан:</w:t>
      </w:r>
    </w:p>
    <w:p w:rsidR="00B52475" w:rsidRDefault="00240A53">
      <w:pPr>
        <w:pStyle w:val="a3"/>
        <w:ind w:left="710"/>
        <w:jc w:val="both"/>
      </w:pPr>
      <w:r>
        <w:t>соблюдать</w:t>
      </w:r>
      <w:r w:rsidR="004D6846">
        <w:t xml:space="preserve"> </w:t>
      </w:r>
      <w:r>
        <w:t>установленный</w:t>
      </w:r>
      <w:r w:rsidR="004D6846">
        <w:t xml:space="preserve"> </w:t>
      </w:r>
      <w:r>
        <w:t>режим</w:t>
      </w:r>
      <w:r w:rsidR="004D6846">
        <w:t xml:space="preserve"> </w:t>
      </w:r>
      <w:r>
        <w:t>деятельности</w:t>
      </w:r>
      <w:r w:rsidR="004D6846">
        <w:t xml:space="preserve"> </w:t>
      </w:r>
      <w:r>
        <w:rPr>
          <w:spacing w:val="-2"/>
        </w:rPr>
        <w:t>организации;</w:t>
      </w:r>
    </w:p>
    <w:p w:rsidR="00B52475" w:rsidRDefault="00B52475">
      <w:pPr>
        <w:pStyle w:val="a3"/>
        <w:ind w:left="0"/>
        <w:rPr>
          <w:sz w:val="20"/>
        </w:rPr>
      </w:pPr>
    </w:p>
    <w:p w:rsidR="00B52475" w:rsidRDefault="00B52475">
      <w:pPr>
        <w:pStyle w:val="a3"/>
        <w:spacing w:before="182"/>
        <w:ind w:left="0"/>
        <w:rPr>
          <w:sz w:val="20"/>
        </w:rPr>
      </w:pPr>
      <w:r>
        <w:rPr>
          <w:sz w:val="20"/>
        </w:rPr>
        <w:pict>
          <v:rect id="docshape3" o:spid="_x0000_s2050" style="position:absolute;margin-left:49.7pt;margin-top:21.8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52475" w:rsidRDefault="00240A53">
      <w:pPr>
        <w:spacing w:before="103"/>
        <w:ind w:left="1" w:right="13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Для</w:t>
      </w:r>
      <w:r w:rsidR="009A7F79">
        <w:rPr>
          <w:sz w:val="20"/>
        </w:rPr>
        <w:t xml:space="preserve"> </w:t>
      </w:r>
      <w:r>
        <w:rPr>
          <w:sz w:val="20"/>
        </w:rPr>
        <w:t>целей</w:t>
      </w:r>
      <w:r w:rsidR="009A7F79">
        <w:rPr>
          <w:sz w:val="20"/>
        </w:rPr>
        <w:t xml:space="preserve"> </w:t>
      </w:r>
      <w:r>
        <w:rPr>
          <w:sz w:val="20"/>
        </w:rPr>
        <w:t>настоящей</w:t>
      </w:r>
      <w:r w:rsidR="009A7F79">
        <w:rPr>
          <w:sz w:val="20"/>
        </w:rPr>
        <w:t xml:space="preserve"> </w:t>
      </w:r>
      <w:r>
        <w:rPr>
          <w:sz w:val="20"/>
        </w:rPr>
        <w:t>памятки</w:t>
      </w:r>
      <w:r w:rsidR="009A7F79">
        <w:rPr>
          <w:sz w:val="20"/>
        </w:rPr>
        <w:t xml:space="preserve"> </w:t>
      </w:r>
      <w:r>
        <w:rPr>
          <w:sz w:val="20"/>
        </w:rPr>
        <w:t>понятие «организации</w:t>
      </w:r>
      <w:r w:rsidR="004D6846">
        <w:rPr>
          <w:sz w:val="20"/>
        </w:rPr>
        <w:t xml:space="preserve"> </w:t>
      </w:r>
      <w:r>
        <w:rPr>
          <w:sz w:val="20"/>
        </w:rPr>
        <w:t>отдыха</w:t>
      </w:r>
      <w:r w:rsidR="004D6846">
        <w:rPr>
          <w:sz w:val="20"/>
        </w:rPr>
        <w:t xml:space="preserve"> </w:t>
      </w:r>
      <w:r>
        <w:rPr>
          <w:sz w:val="20"/>
        </w:rPr>
        <w:t>детей</w:t>
      </w:r>
      <w:r w:rsidR="004D6846">
        <w:rPr>
          <w:sz w:val="20"/>
        </w:rPr>
        <w:t xml:space="preserve"> </w:t>
      </w:r>
      <w:r>
        <w:rPr>
          <w:sz w:val="20"/>
        </w:rPr>
        <w:t>и</w:t>
      </w:r>
      <w:r w:rsidR="004D6846">
        <w:rPr>
          <w:sz w:val="20"/>
        </w:rPr>
        <w:t xml:space="preserve"> </w:t>
      </w:r>
      <w:r>
        <w:rPr>
          <w:sz w:val="20"/>
        </w:rPr>
        <w:t>их</w:t>
      </w:r>
      <w:r w:rsidR="004D6846">
        <w:rPr>
          <w:sz w:val="20"/>
        </w:rPr>
        <w:t xml:space="preserve"> </w:t>
      </w:r>
      <w:r>
        <w:rPr>
          <w:sz w:val="20"/>
        </w:rPr>
        <w:t>оздоровления</w:t>
      </w:r>
      <w:r w:rsidR="009A7F79">
        <w:rPr>
          <w:sz w:val="20"/>
        </w:rPr>
        <w:t xml:space="preserve"> </w:t>
      </w:r>
      <w:r>
        <w:rPr>
          <w:sz w:val="20"/>
        </w:rPr>
        <w:t>(загородного</w:t>
      </w:r>
      <w:r w:rsidR="004D6846">
        <w:rPr>
          <w:sz w:val="20"/>
        </w:rPr>
        <w:t xml:space="preserve"> </w:t>
      </w:r>
      <w:r>
        <w:rPr>
          <w:sz w:val="20"/>
        </w:rPr>
        <w:t>типа)»</w:t>
      </w:r>
      <w:r w:rsidR="009A7F79">
        <w:rPr>
          <w:sz w:val="20"/>
        </w:rPr>
        <w:t xml:space="preserve"> </w:t>
      </w:r>
      <w:r>
        <w:rPr>
          <w:sz w:val="20"/>
        </w:rPr>
        <w:t>далее именуется «лагерь»</w:t>
      </w:r>
    </w:p>
    <w:p w:rsidR="00B52475" w:rsidRDefault="00B52475">
      <w:pPr>
        <w:rPr>
          <w:sz w:val="20"/>
        </w:rPr>
        <w:sectPr w:rsidR="00B52475">
          <w:pgSz w:w="11910" w:h="16840"/>
          <w:pgMar w:top="1040" w:right="708" w:bottom="1180" w:left="992" w:header="0" w:footer="985" w:gutter="0"/>
          <w:cols w:space="720"/>
        </w:sectPr>
      </w:pPr>
    </w:p>
    <w:p w:rsidR="00B52475" w:rsidRDefault="00240A53">
      <w:pPr>
        <w:pStyle w:val="a3"/>
        <w:spacing w:before="67" w:line="242" w:lineRule="auto"/>
        <w:ind w:right="138" w:firstLine="708"/>
        <w:jc w:val="both"/>
      </w:pPr>
      <w:r>
        <w:lastRenderedPageBreak/>
        <w:t xml:space="preserve">бережно обращаться с предоставленным имуществом, спортивным </w:t>
      </w:r>
      <w:r>
        <w:rPr>
          <w:spacing w:val="-2"/>
        </w:rPr>
        <w:t>инвентарём;</w:t>
      </w:r>
    </w:p>
    <w:p w:rsidR="00B52475" w:rsidRDefault="00240A53">
      <w:pPr>
        <w:pStyle w:val="a3"/>
        <w:ind w:left="710" w:right="148"/>
        <w:jc w:val="both"/>
      </w:pPr>
      <w:r>
        <w:t>поддерживать надлежащее санитарное состояние в корпусах и комнатах; соблюдать</w:t>
      </w:r>
      <w:r w:rsidR="004D6846">
        <w:t xml:space="preserve"> </w:t>
      </w:r>
      <w:r>
        <w:t>правила</w:t>
      </w:r>
      <w:r w:rsidR="004D6846">
        <w:t xml:space="preserve"> </w:t>
      </w:r>
      <w:r>
        <w:t>личной</w:t>
      </w:r>
      <w:r w:rsidR="004D6846">
        <w:t xml:space="preserve"> </w:t>
      </w:r>
      <w:r>
        <w:t>гигиены,</w:t>
      </w:r>
      <w:r w:rsidR="004D6846">
        <w:t xml:space="preserve"> </w:t>
      </w:r>
      <w:r>
        <w:t>следить</w:t>
      </w:r>
      <w:r w:rsidR="004D6846">
        <w:t xml:space="preserve"> </w:t>
      </w:r>
      <w:r>
        <w:t>за</w:t>
      </w:r>
      <w:r w:rsidR="004D6846">
        <w:t xml:space="preserve"> </w:t>
      </w:r>
      <w:r>
        <w:t>чист</w:t>
      </w:r>
      <w:r>
        <w:t>отой</w:t>
      </w:r>
      <w:r w:rsidR="004D6846">
        <w:t xml:space="preserve"> </w:t>
      </w:r>
      <w:r>
        <w:t>одежды</w:t>
      </w:r>
      <w:r w:rsidR="004D6846">
        <w:t xml:space="preserve"> </w:t>
      </w:r>
      <w:r>
        <w:t>и</w:t>
      </w:r>
      <w:r w:rsidR="004D6846">
        <w:t xml:space="preserve"> </w:t>
      </w:r>
      <w:r>
        <w:rPr>
          <w:spacing w:val="-2"/>
        </w:rPr>
        <w:t>обуви,</w:t>
      </w:r>
    </w:p>
    <w:p w:rsidR="00B52475" w:rsidRDefault="00240A53">
      <w:pPr>
        <w:pStyle w:val="a3"/>
        <w:spacing w:line="321" w:lineRule="exact"/>
        <w:jc w:val="both"/>
      </w:pPr>
      <w:r>
        <w:t>хранить</w:t>
      </w:r>
      <w:r w:rsidR="004D6846">
        <w:t xml:space="preserve"> </w:t>
      </w:r>
      <w:r>
        <w:t>личную</w:t>
      </w:r>
      <w:r w:rsidR="004D6846">
        <w:t xml:space="preserve"> </w:t>
      </w:r>
      <w:r>
        <w:t>одежду</w:t>
      </w:r>
      <w:r w:rsidR="004D6846">
        <w:t xml:space="preserve"> </w:t>
      </w:r>
      <w:r>
        <w:t>в</w:t>
      </w:r>
      <w:r w:rsidR="004D6846">
        <w:t xml:space="preserve"> </w:t>
      </w:r>
      <w:r>
        <w:t>гардеробах</w:t>
      </w:r>
      <w:r>
        <w:rPr>
          <w:spacing w:val="-2"/>
        </w:rPr>
        <w:t>(шкафах);</w:t>
      </w:r>
    </w:p>
    <w:p w:rsidR="00B52475" w:rsidRDefault="00240A53">
      <w:pPr>
        <w:pStyle w:val="a3"/>
        <w:ind w:right="143" w:firstLine="708"/>
        <w:jc w:val="both"/>
      </w:pPr>
      <w:r>
        <w:t>уважительно относиться ко всем жителям лагеря, вне зависимости от возраста, пола и социального статуса;</w:t>
      </w:r>
    </w:p>
    <w:p w:rsidR="00B52475" w:rsidRDefault="00240A53">
      <w:pPr>
        <w:pStyle w:val="a3"/>
        <w:ind w:right="142" w:firstLine="708"/>
        <w:jc w:val="both"/>
      </w:pPr>
      <w:r>
        <w:t xml:space="preserve">соблюдать правила общественного порядка, противопожарной и личной </w:t>
      </w:r>
      <w:r>
        <w:rPr>
          <w:spacing w:val="-2"/>
        </w:rPr>
        <w:t>безопасности;</w:t>
      </w:r>
    </w:p>
    <w:p w:rsidR="00B52475" w:rsidRDefault="00240A53">
      <w:pPr>
        <w:pStyle w:val="a3"/>
        <w:ind w:right="135" w:firstLine="708"/>
        <w:jc w:val="both"/>
      </w:pPr>
      <w:r>
        <w:t>в случае чрезв</w:t>
      </w:r>
      <w:r>
        <w:t>ычайной ситуации (землетрясение, обнаружение задымления, возгорание, обнаружение подозрительных посторонних предметов) немедленно сообщить вожатому или любому сотруднику лагеря и организованно покинуть здание в соответствии с планом эвакуации.</w:t>
      </w:r>
    </w:p>
    <w:p w:rsidR="00B52475" w:rsidRDefault="00240A53">
      <w:pPr>
        <w:spacing w:before="5"/>
        <w:ind w:left="1" w:right="137" w:firstLine="708"/>
        <w:jc w:val="both"/>
        <w:rPr>
          <w:b/>
          <w:i/>
          <w:sz w:val="28"/>
        </w:rPr>
      </w:pPr>
      <w:r>
        <w:rPr>
          <w:b/>
          <w:i/>
          <w:color w:val="212121"/>
          <w:sz w:val="28"/>
          <w:u w:val="single" w:color="212121"/>
        </w:rPr>
        <w:t>Важно!</w:t>
      </w:r>
      <w:r>
        <w:rPr>
          <w:b/>
          <w:i/>
          <w:color w:val="212121"/>
          <w:sz w:val="28"/>
        </w:rPr>
        <w:t xml:space="preserve"> Постарайтесь общаться с ребенком по телефону до 18 часов:</w:t>
      </w:r>
      <w:r w:rsidR="004D6846">
        <w:rPr>
          <w:b/>
          <w:i/>
          <w:color w:val="212121"/>
          <w:sz w:val="28"/>
        </w:rPr>
        <w:t xml:space="preserve"> </w:t>
      </w:r>
      <w:r>
        <w:rPr>
          <w:b/>
          <w:i/>
          <w:color w:val="212121"/>
          <w:sz w:val="28"/>
        </w:rPr>
        <w:t>в это время ваш ребенок увлечен деятельностью и общением.</w:t>
      </w:r>
    </w:p>
    <w:p w:rsidR="00B52475" w:rsidRDefault="00240A53">
      <w:pPr>
        <w:pStyle w:val="a3"/>
        <w:ind w:right="145" w:firstLine="708"/>
        <w:jc w:val="both"/>
      </w:pPr>
      <w:r>
        <w:rPr>
          <w:color w:val="212121"/>
        </w:rPr>
        <w:t xml:space="preserve">Ваш звонок не вызовет грусти и тоски по дому. Поздние звонки, особенно ближе к отбою, напоминают ребенку об уютной обстановке дома. Ребенок </w:t>
      </w:r>
      <w:r>
        <w:rPr>
          <w:color w:val="212121"/>
        </w:rPr>
        <w:t>начинает скучать и проситься домой.</w:t>
      </w:r>
    </w:p>
    <w:p w:rsidR="00B52475" w:rsidRDefault="00240A53">
      <w:pPr>
        <w:spacing w:line="321" w:lineRule="exact"/>
        <w:ind w:left="710"/>
        <w:jc w:val="both"/>
        <w:rPr>
          <w:i/>
          <w:sz w:val="28"/>
        </w:rPr>
      </w:pPr>
      <w:r>
        <w:rPr>
          <w:i/>
          <w:sz w:val="28"/>
        </w:rPr>
        <w:t>На</w:t>
      </w:r>
      <w:r w:rsidR="004D6846">
        <w:rPr>
          <w:i/>
          <w:sz w:val="28"/>
        </w:rPr>
        <w:t xml:space="preserve"> </w:t>
      </w:r>
      <w:r>
        <w:rPr>
          <w:i/>
          <w:sz w:val="28"/>
        </w:rPr>
        <w:t>территории</w:t>
      </w:r>
      <w:r w:rsidR="004D6846">
        <w:rPr>
          <w:i/>
          <w:sz w:val="28"/>
        </w:rPr>
        <w:t xml:space="preserve"> </w:t>
      </w:r>
      <w:r>
        <w:rPr>
          <w:i/>
          <w:sz w:val="28"/>
        </w:rPr>
        <w:t>лагеря</w:t>
      </w:r>
      <w:r w:rsidR="004D6846">
        <w:rPr>
          <w:i/>
          <w:sz w:val="28"/>
        </w:rPr>
        <w:t xml:space="preserve"> </w:t>
      </w:r>
      <w:r>
        <w:rPr>
          <w:b/>
          <w:i/>
          <w:spacing w:val="-2"/>
          <w:sz w:val="28"/>
        </w:rPr>
        <w:t>запрещено</w:t>
      </w:r>
      <w:r>
        <w:rPr>
          <w:i/>
          <w:spacing w:val="-2"/>
          <w:sz w:val="28"/>
        </w:rPr>
        <w:t>:</w:t>
      </w:r>
    </w:p>
    <w:p w:rsidR="00B52475" w:rsidRDefault="00240A53">
      <w:pPr>
        <w:pStyle w:val="a3"/>
        <w:ind w:left="710" w:right="3071"/>
      </w:pPr>
      <w:r>
        <w:t>курить табачные изделия, электронные сигареты; распивать спиртные и энергетические напитки; использовать</w:t>
      </w:r>
      <w:r w:rsidR="004D6846">
        <w:t xml:space="preserve"> </w:t>
      </w:r>
      <w:r>
        <w:t>в</w:t>
      </w:r>
      <w:r w:rsidR="004D6846">
        <w:t xml:space="preserve"> </w:t>
      </w:r>
      <w:r>
        <w:t>своей</w:t>
      </w:r>
      <w:r w:rsidR="004D6846">
        <w:t xml:space="preserve"> </w:t>
      </w:r>
      <w:r>
        <w:t>речи</w:t>
      </w:r>
      <w:r w:rsidR="004D6846">
        <w:t xml:space="preserve"> </w:t>
      </w:r>
      <w:r>
        <w:t>нецензурные</w:t>
      </w:r>
      <w:r w:rsidR="004D6846">
        <w:t xml:space="preserve"> </w:t>
      </w:r>
      <w:r>
        <w:t>выражения;</w:t>
      </w:r>
    </w:p>
    <w:p w:rsidR="00B52475" w:rsidRDefault="00240A53">
      <w:pPr>
        <w:pStyle w:val="a3"/>
        <w:tabs>
          <w:tab w:val="left" w:pos="2413"/>
          <w:tab w:val="left" w:pos="3096"/>
          <w:tab w:val="left" w:pos="5259"/>
          <w:tab w:val="left" w:pos="7169"/>
          <w:tab w:val="left" w:pos="7627"/>
          <w:tab w:val="left" w:pos="8971"/>
        </w:tabs>
        <w:ind w:left="710" w:right="138"/>
      </w:pPr>
      <w:r>
        <w:t xml:space="preserve">применять физическую силу для выяснения отношений с другими детьми; </w:t>
      </w:r>
      <w:r>
        <w:rPr>
          <w:spacing w:val="-2"/>
        </w:rPr>
        <w:t>самовольно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2"/>
        </w:rPr>
        <w:t>воспитателей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вожатых</w:t>
      </w:r>
      <w:r>
        <w:tab/>
      </w:r>
      <w:r>
        <w:rPr>
          <w:spacing w:val="-2"/>
        </w:rPr>
        <w:t>покидать</w:t>
      </w:r>
    </w:p>
    <w:p w:rsidR="00B52475" w:rsidRDefault="00240A53">
      <w:pPr>
        <w:pStyle w:val="a3"/>
        <w:spacing w:line="321" w:lineRule="exact"/>
      </w:pPr>
      <w:r>
        <w:t>территорию</w:t>
      </w:r>
      <w:r w:rsidR="004D6846">
        <w:t xml:space="preserve"> </w:t>
      </w:r>
      <w:r>
        <w:t>лагеря,</w:t>
      </w:r>
      <w:r w:rsidR="004D6846">
        <w:t xml:space="preserve"> </w:t>
      </w:r>
      <w:r>
        <w:t>отлучаться</w:t>
      </w:r>
      <w:r w:rsidR="004D6846">
        <w:t xml:space="preserve"> </w:t>
      </w:r>
      <w:r>
        <w:t>из</w:t>
      </w:r>
      <w:r>
        <w:rPr>
          <w:spacing w:val="-2"/>
        </w:rPr>
        <w:t xml:space="preserve"> отряда;</w:t>
      </w:r>
    </w:p>
    <w:p w:rsidR="00B52475" w:rsidRDefault="00240A53">
      <w:pPr>
        <w:pStyle w:val="a3"/>
        <w:ind w:left="710"/>
      </w:pPr>
      <w:r>
        <w:t>игнорировать</w:t>
      </w:r>
      <w:r w:rsidR="004D6846">
        <w:t xml:space="preserve"> </w:t>
      </w:r>
      <w:r>
        <w:t>обоснованные</w:t>
      </w:r>
      <w:r w:rsidR="004D6846">
        <w:t xml:space="preserve"> </w:t>
      </w:r>
      <w:r>
        <w:t>требования</w:t>
      </w:r>
      <w:r w:rsidR="004D6846">
        <w:t xml:space="preserve"> </w:t>
      </w:r>
      <w:r>
        <w:rPr>
          <w:spacing w:val="-2"/>
        </w:rPr>
        <w:t>вожатых;</w:t>
      </w:r>
    </w:p>
    <w:p w:rsidR="00B52475" w:rsidRDefault="00240A53">
      <w:pPr>
        <w:pStyle w:val="a3"/>
        <w:ind w:right="138" w:firstLine="708"/>
      </w:pPr>
      <w:r>
        <w:t>использовать</w:t>
      </w:r>
      <w:r w:rsidR="004D6846">
        <w:t xml:space="preserve"> </w:t>
      </w:r>
      <w:r>
        <w:t>различного</w:t>
      </w:r>
      <w:r w:rsidR="004D6846">
        <w:t xml:space="preserve"> </w:t>
      </w:r>
      <w:r>
        <w:t>рода</w:t>
      </w:r>
      <w:r w:rsidR="004D6846">
        <w:t xml:space="preserve"> </w:t>
      </w:r>
      <w:r>
        <w:t>предметы</w:t>
      </w:r>
      <w:r w:rsidR="004D6846">
        <w:t xml:space="preserve"> </w:t>
      </w:r>
      <w:r>
        <w:t>и</w:t>
      </w:r>
      <w:r w:rsidR="004D6846">
        <w:t xml:space="preserve"> </w:t>
      </w:r>
      <w:r>
        <w:t>вещества,</w:t>
      </w:r>
      <w:r w:rsidR="004D6846">
        <w:t xml:space="preserve"> </w:t>
      </w:r>
      <w:r>
        <w:t>дл</w:t>
      </w:r>
      <w:r>
        <w:t>я</w:t>
      </w:r>
      <w:r w:rsidR="004D6846">
        <w:t xml:space="preserve"> </w:t>
      </w:r>
      <w:r>
        <w:t>нанесения</w:t>
      </w:r>
      <w:r w:rsidR="004D6846">
        <w:t xml:space="preserve"> </w:t>
      </w:r>
      <w:r>
        <w:t>вреда себе и окружающим (дезодоранты, веревки, парфюм и прочее).</w:t>
      </w:r>
    </w:p>
    <w:p w:rsidR="00B52475" w:rsidRDefault="00240A53">
      <w:pPr>
        <w:tabs>
          <w:tab w:val="left" w:pos="1352"/>
          <w:tab w:val="left" w:pos="3063"/>
          <w:tab w:val="left" w:pos="4284"/>
          <w:tab w:val="left" w:pos="6114"/>
          <w:tab w:val="left" w:pos="6598"/>
          <w:tab w:val="left" w:pos="7733"/>
          <w:tab w:val="left" w:pos="8246"/>
        </w:tabs>
        <w:spacing w:before="2"/>
        <w:ind w:left="1" w:right="142" w:firstLine="708"/>
        <w:rPr>
          <w:b/>
          <w:i/>
          <w:sz w:val="28"/>
        </w:rPr>
      </w:pPr>
      <w:r>
        <w:rPr>
          <w:b/>
          <w:i/>
          <w:spacing w:val="-6"/>
          <w:sz w:val="28"/>
        </w:rPr>
        <w:t>За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нарушение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правил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пребывания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>в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лагере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>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действующего </w:t>
      </w:r>
      <w:r>
        <w:rPr>
          <w:b/>
          <w:i/>
          <w:sz w:val="28"/>
        </w:rPr>
        <w:t>законодательства ребенок может быть досрочно отчислен.</w:t>
      </w:r>
    </w:p>
    <w:p w:rsidR="00B52475" w:rsidRDefault="00240A53">
      <w:pPr>
        <w:pStyle w:val="a3"/>
        <w:spacing w:line="314" w:lineRule="exact"/>
        <w:ind w:left="710"/>
      </w:pPr>
      <w:r>
        <w:t>Причина</w:t>
      </w:r>
      <w:r>
        <w:t>ми</w:t>
      </w:r>
      <w:r w:rsidR="004D6846">
        <w:t xml:space="preserve"> </w:t>
      </w:r>
      <w:r>
        <w:t>отчисления</w:t>
      </w:r>
      <w:r w:rsidR="004D6846">
        <w:t xml:space="preserve"> </w:t>
      </w:r>
      <w:r>
        <w:t>ребенка</w:t>
      </w:r>
      <w:r w:rsidR="004D6846">
        <w:t xml:space="preserve"> </w:t>
      </w:r>
      <w:r>
        <w:t>из</w:t>
      </w:r>
      <w:r w:rsidR="004D6846">
        <w:t xml:space="preserve"> </w:t>
      </w:r>
      <w:r>
        <w:t>лагеря</w:t>
      </w:r>
      <w:r w:rsidR="004D6846">
        <w:t xml:space="preserve"> </w:t>
      </w:r>
      <w:r>
        <w:rPr>
          <w:spacing w:val="-2"/>
        </w:rPr>
        <w:t>являются:</w:t>
      </w:r>
    </w:p>
    <w:p w:rsidR="00B52475" w:rsidRDefault="00240A53">
      <w:pPr>
        <w:pStyle w:val="a3"/>
        <w:ind w:left="710" w:right="3071"/>
      </w:pPr>
      <w:r>
        <w:t>грубое</w:t>
      </w:r>
      <w:r w:rsidR="004D6846">
        <w:t xml:space="preserve"> </w:t>
      </w:r>
      <w:r>
        <w:t>нарушение</w:t>
      </w:r>
      <w:r w:rsidR="004D6846">
        <w:t xml:space="preserve"> </w:t>
      </w:r>
      <w:r>
        <w:t>распорядка</w:t>
      </w:r>
      <w:r w:rsidR="004D6846">
        <w:t xml:space="preserve"> </w:t>
      </w:r>
      <w:r>
        <w:t>и</w:t>
      </w:r>
      <w:r w:rsidR="004D6846">
        <w:t xml:space="preserve"> </w:t>
      </w:r>
      <w:r>
        <w:t>р</w:t>
      </w:r>
      <w:r>
        <w:t>ежима</w:t>
      </w:r>
      <w:r w:rsidR="004D6846">
        <w:t xml:space="preserve"> </w:t>
      </w:r>
      <w:r>
        <w:t>лагеря; нарушение мер собственной безопасности; самовольный уход с территории лагеря;</w:t>
      </w:r>
    </w:p>
    <w:p w:rsidR="00B52475" w:rsidRDefault="00240A53">
      <w:pPr>
        <w:pStyle w:val="a3"/>
        <w:spacing w:before="1"/>
        <w:ind w:right="138" w:firstLine="708"/>
      </w:pPr>
      <w:r>
        <w:t>самовольное</w:t>
      </w:r>
      <w:r w:rsidR="004D6846">
        <w:t xml:space="preserve"> </w:t>
      </w:r>
      <w:r>
        <w:t>купание</w:t>
      </w:r>
      <w:r w:rsidR="004D6846">
        <w:t xml:space="preserve"> </w:t>
      </w:r>
      <w:r>
        <w:t>или</w:t>
      </w:r>
      <w:r w:rsidR="004D6846">
        <w:t xml:space="preserve"> </w:t>
      </w:r>
      <w:r>
        <w:t>нарушение</w:t>
      </w:r>
      <w:r w:rsidR="004D6846">
        <w:t xml:space="preserve"> </w:t>
      </w:r>
      <w:r>
        <w:t>правил</w:t>
      </w:r>
      <w:r w:rsidR="004D6846">
        <w:t xml:space="preserve"> </w:t>
      </w:r>
      <w:r>
        <w:t>поведения</w:t>
      </w:r>
      <w:r w:rsidR="004D6846">
        <w:t xml:space="preserve"> </w:t>
      </w:r>
      <w:r>
        <w:t>на</w:t>
      </w:r>
      <w:r w:rsidR="004D6846">
        <w:t xml:space="preserve"> </w:t>
      </w:r>
      <w:r>
        <w:t>воде(ныряние, заплывание за ограждения);</w:t>
      </w:r>
    </w:p>
    <w:p w:rsidR="00B52475" w:rsidRDefault="00240A53">
      <w:pPr>
        <w:pStyle w:val="a3"/>
        <w:spacing w:line="321" w:lineRule="exact"/>
        <w:ind w:left="710"/>
      </w:pPr>
      <w:r>
        <w:t>нарушение</w:t>
      </w:r>
      <w:r w:rsidR="004D6846">
        <w:t xml:space="preserve"> </w:t>
      </w:r>
      <w:r>
        <w:t>правил</w:t>
      </w:r>
      <w:r w:rsidR="004D6846">
        <w:t xml:space="preserve"> </w:t>
      </w:r>
      <w:r>
        <w:t>пожарной</w:t>
      </w:r>
      <w:r w:rsidR="004D6846">
        <w:t xml:space="preserve"> </w:t>
      </w:r>
      <w:r>
        <w:rPr>
          <w:spacing w:val="-2"/>
        </w:rPr>
        <w:t>безопасности;</w:t>
      </w:r>
    </w:p>
    <w:p w:rsidR="00B52475" w:rsidRDefault="00240A53">
      <w:pPr>
        <w:pStyle w:val="a3"/>
        <w:ind w:right="138" w:firstLine="708"/>
      </w:pPr>
      <w:r>
        <w:t>вымогательство,</w:t>
      </w:r>
      <w:r w:rsidR="004D6846">
        <w:t xml:space="preserve"> </w:t>
      </w:r>
      <w:r>
        <w:t>угрозы,</w:t>
      </w:r>
      <w:r w:rsidR="004D6846">
        <w:t xml:space="preserve"> </w:t>
      </w:r>
      <w:r>
        <w:t>кражи,</w:t>
      </w:r>
      <w:r w:rsidR="004D6846">
        <w:t xml:space="preserve"> </w:t>
      </w:r>
      <w:r>
        <w:t>нанесение</w:t>
      </w:r>
      <w:r w:rsidR="004D6846">
        <w:t xml:space="preserve"> </w:t>
      </w:r>
      <w:r>
        <w:t>морального</w:t>
      </w:r>
      <w:r w:rsidR="004D6846">
        <w:t xml:space="preserve"> </w:t>
      </w:r>
      <w:r>
        <w:t>или</w:t>
      </w:r>
      <w:r w:rsidR="004D6846">
        <w:t xml:space="preserve"> </w:t>
      </w:r>
      <w:r>
        <w:t>физического ущерба со стороны ребенка по отношению к другим детям;</w:t>
      </w:r>
    </w:p>
    <w:p w:rsidR="00B52475" w:rsidRDefault="00240A53">
      <w:pPr>
        <w:pStyle w:val="a3"/>
        <w:spacing w:before="2"/>
        <w:ind w:left="710" w:right="147"/>
      </w:pPr>
      <w:r>
        <w:t>нанесение значительного умышленного материального ущерба лагерю; употребление спиртных напитков, наркотиков, курение в лагере; обнаружение</w:t>
      </w:r>
      <w:r w:rsidR="004D6846">
        <w:t xml:space="preserve"> </w:t>
      </w:r>
      <w:r>
        <w:t>у</w:t>
      </w:r>
      <w:r w:rsidR="004D6846">
        <w:t xml:space="preserve"> </w:t>
      </w:r>
      <w:r>
        <w:t>ребенка</w:t>
      </w:r>
      <w:r w:rsidR="004D6846">
        <w:t xml:space="preserve"> </w:t>
      </w:r>
      <w:r>
        <w:t>медицинских</w:t>
      </w:r>
      <w:r w:rsidR="004D6846">
        <w:t xml:space="preserve"> </w:t>
      </w:r>
      <w:r>
        <w:t>противопоказаний</w:t>
      </w:r>
      <w:r w:rsidR="004D6846">
        <w:t xml:space="preserve"> </w:t>
      </w:r>
      <w:r>
        <w:t>или</w:t>
      </w:r>
      <w:r w:rsidR="004D6846">
        <w:t xml:space="preserve"> </w:t>
      </w:r>
      <w:r>
        <w:rPr>
          <w:spacing w:val="-2"/>
        </w:rPr>
        <w:t>хронических</w:t>
      </w:r>
    </w:p>
    <w:p w:rsidR="00B52475" w:rsidRDefault="00240A53">
      <w:pPr>
        <w:pStyle w:val="a3"/>
        <w:ind w:right="138"/>
      </w:pPr>
      <w:r>
        <w:t>заболеваний,неуказанныхванкетеилимедицинскихсправках,которыемогут негативно отразиться на его здоровье во время пребывания в лагере.</w:t>
      </w:r>
    </w:p>
    <w:p w:rsidR="00B52475" w:rsidRDefault="00B52475">
      <w:pPr>
        <w:pStyle w:val="a3"/>
        <w:sectPr w:rsidR="00B52475">
          <w:pgSz w:w="11910" w:h="16840"/>
          <w:pgMar w:top="1040" w:right="708" w:bottom="1240" w:left="992" w:header="0" w:footer="985" w:gutter="0"/>
          <w:cols w:space="720"/>
        </w:sectPr>
      </w:pPr>
    </w:p>
    <w:p w:rsidR="00B52475" w:rsidRDefault="00240A53">
      <w:pPr>
        <w:pStyle w:val="a3"/>
        <w:spacing w:before="67"/>
        <w:ind w:right="136" w:firstLine="708"/>
        <w:jc w:val="both"/>
      </w:pPr>
      <w:r>
        <w:lastRenderedPageBreak/>
        <w:t>После получения уведомления от лагеря об отчислении ребенка, родители (законные представители</w:t>
      </w:r>
      <w:r>
        <w:t>) в течение двух календарных дней обязаны явиться в лагерь для оформления необходимых документов и забрать ребенка.</w:t>
      </w:r>
    </w:p>
    <w:p w:rsidR="00B52475" w:rsidRDefault="00240A53">
      <w:pPr>
        <w:spacing w:before="9"/>
        <w:ind w:left="1" w:right="134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В случае нарушения ребенком действующего законодательства администрацией лагеря направляется соответствующая информация в территориальное по</w:t>
      </w:r>
      <w:r>
        <w:rPr>
          <w:b/>
          <w:i/>
          <w:sz w:val="28"/>
        </w:rPr>
        <w:t>дразделение органов внутренних дел Российской Федерации и, при необходимости, в органы опеки и попечительства.</w:t>
      </w:r>
    </w:p>
    <w:p w:rsidR="00B52475" w:rsidRDefault="00240A53">
      <w:pPr>
        <w:spacing w:before="1"/>
        <w:ind w:left="1" w:right="141" w:firstLine="708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Внимание!</w:t>
      </w:r>
      <w:r>
        <w:rPr>
          <w:b/>
          <w:i/>
          <w:sz w:val="28"/>
        </w:rPr>
        <w:t xml:space="preserve"> За причиненный ущерб имуществу лагеря ответственность несут родители (законные представители) ребенка.</w:t>
      </w:r>
    </w:p>
    <w:p w:rsidR="00B52475" w:rsidRDefault="00240A53">
      <w:pPr>
        <w:pStyle w:val="Heading2"/>
        <w:spacing w:before="318" w:line="322" w:lineRule="exact"/>
        <w:rPr>
          <w:u w:val="none"/>
        </w:rPr>
      </w:pPr>
      <w:r>
        <w:t>Правила</w:t>
      </w:r>
      <w:r w:rsidR="004D6846">
        <w:t xml:space="preserve"> </w:t>
      </w:r>
      <w:r>
        <w:t>посещения</w:t>
      </w:r>
      <w:r w:rsidR="004D6846">
        <w:t xml:space="preserve"> </w:t>
      </w:r>
      <w:r>
        <w:rPr>
          <w:spacing w:val="-2"/>
        </w:rPr>
        <w:t>ребенка</w:t>
      </w:r>
    </w:p>
    <w:p w:rsidR="00B52475" w:rsidRDefault="00240A53">
      <w:pPr>
        <w:ind w:left="36" w:right="172"/>
        <w:jc w:val="center"/>
        <w:rPr>
          <w:b/>
          <w:sz w:val="28"/>
        </w:rPr>
      </w:pPr>
      <w:r>
        <w:rPr>
          <w:b/>
          <w:sz w:val="28"/>
          <w:u w:val="single"/>
        </w:rPr>
        <w:t>родителями(законными</w:t>
      </w:r>
      <w:r w:rsidR="004D6846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представителями)</w:t>
      </w:r>
      <w:r w:rsidR="004D6846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 w:rsidR="004D6846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период</w:t>
      </w:r>
      <w:r w:rsidR="004D6846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нахождения</w:t>
      </w:r>
      <w:r w:rsidR="004D6846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его</w:t>
      </w:r>
      <w:r w:rsidR="004D6846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в</w:t>
      </w:r>
      <w:r w:rsidR="004D6846">
        <w:rPr>
          <w:b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л</w:t>
      </w:r>
      <w:r w:rsidR="004D6846">
        <w:rPr>
          <w:b/>
          <w:spacing w:val="-2"/>
          <w:sz w:val="28"/>
          <w:u w:val="single"/>
        </w:rPr>
        <w:t>а</w:t>
      </w:r>
      <w:r>
        <w:rPr>
          <w:b/>
          <w:spacing w:val="-2"/>
          <w:sz w:val="28"/>
          <w:u w:val="single"/>
        </w:rPr>
        <w:t>гере</w:t>
      </w:r>
    </w:p>
    <w:p w:rsidR="00B52475" w:rsidRDefault="00B52475">
      <w:pPr>
        <w:pStyle w:val="a3"/>
        <w:spacing w:before="4"/>
        <w:ind w:left="0"/>
        <w:rPr>
          <w:b/>
        </w:rPr>
      </w:pPr>
    </w:p>
    <w:p w:rsidR="00B52475" w:rsidRDefault="00240A53">
      <w:pPr>
        <w:ind w:left="1" w:right="138" w:firstLine="708"/>
        <w:rPr>
          <w:b/>
          <w:i/>
          <w:sz w:val="28"/>
        </w:rPr>
      </w:pPr>
      <w:r>
        <w:rPr>
          <w:b/>
          <w:i/>
          <w:sz w:val="28"/>
          <w:u w:val="single"/>
        </w:rPr>
        <w:t>Важно!</w:t>
      </w:r>
      <w:r>
        <w:rPr>
          <w:b/>
          <w:i/>
          <w:sz w:val="28"/>
        </w:rPr>
        <w:t>В202</w:t>
      </w:r>
      <w:r w:rsidR="004D6846">
        <w:rPr>
          <w:b/>
          <w:i/>
          <w:sz w:val="28"/>
        </w:rPr>
        <w:t>5</w:t>
      </w:r>
      <w:r>
        <w:rPr>
          <w:b/>
          <w:i/>
          <w:sz w:val="28"/>
        </w:rPr>
        <w:t>году</w:t>
      </w:r>
      <w:r w:rsidR="004D6846">
        <w:rPr>
          <w:b/>
          <w:i/>
          <w:sz w:val="28"/>
        </w:rPr>
        <w:t xml:space="preserve"> </w:t>
      </w:r>
      <w:r>
        <w:rPr>
          <w:b/>
          <w:i/>
          <w:sz w:val="28"/>
        </w:rPr>
        <w:t>в</w:t>
      </w:r>
      <w:r w:rsidR="004D6846">
        <w:rPr>
          <w:b/>
          <w:i/>
          <w:sz w:val="28"/>
        </w:rPr>
        <w:t xml:space="preserve"> </w:t>
      </w:r>
      <w:r>
        <w:rPr>
          <w:b/>
          <w:i/>
          <w:sz w:val="28"/>
        </w:rPr>
        <w:t>условиях</w:t>
      </w:r>
      <w:r w:rsidR="004D6846">
        <w:rPr>
          <w:b/>
          <w:i/>
          <w:sz w:val="28"/>
        </w:rPr>
        <w:t xml:space="preserve"> </w:t>
      </w:r>
      <w:r>
        <w:rPr>
          <w:b/>
          <w:i/>
          <w:sz w:val="28"/>
        </w:rPr>
        <w:t>распространения</w:t>
      </w:r>
      <w:r w:rsidR="004D6846">
        <w:rPr>
          <w:b/>
          <w:i/>
          <w:sz w:val="28"/>
        </w:rPr>
        <w:t xml:space="preserve"> </w:t>
      </w:r>
      <w:r>
        <w:rPr>
          <w:b/>
          <w:i/>
          <w:sz w:val="28"/>
        </w:rPr>
        <w:t>новой</w:t>
      </w:r>
      <w:r w:rsidR="004D6846">
        <w:rPr>
          <w:b/>
          <w:i/>
          <w:sz w:val="28"/>
        </w:rPr>
        <w:t xml:space="preserve"> </w:t>
      </w:r>
      <w:r>
        <w:rPr>
          <w:b/>
          <w:i/>
          <w:sz w:val="28"/>
        </w:rPr>
        <w:t>коронавирусной инфекции посещение детей, находящихся на отдыхе, запрещается.</w:t>
      </w:r>
    </w:p>
    <w:p w:rsidR="00B52475" w:rsidRDefault="00240A53">
      <w:pPr>
        <w:pStyle w:val="Heading2"/>
        <w:spacing w:before="319"/>
        <w:ind w:left="3969" w:right="138" w:hanging="3630"/>
        <w:jc w:val="left"/>
        <w:rPr>
          <w:u w:val="none"/>
        </w:rPr>
      </w:pPr>
      <w:r>
        <w:t>Продукты,</w:t>
      </w:r>
      <w:r w:rsidR="004D6846">
        <w:t xml:space="preserve"> </w:t>
      </w:r>
      <w:r>
        <w:t>запрещенные</w:t>
      </w:r>
      <w:r w:rsidR="004D6846">
        <w:t xml:space="preserve"> </w:t>
      </w:r>
      <w:r>
        <w:t>к</w:t>
      </w:r>
      <w:r w:rsidR="004D6846">
        <w:t xml:space="preserve"> </w:t>
      </w:r>
      <w:r>
        <w:t>передаче</w:t>
      </w:r>
      <w:r w:rsidR="004D6846">
        <w:t xml:space="preserve"> </w:t>
      </w:r>
      <w:r>
        <w:t>и</w:t>
      </w:r>
      <w:r w:rsidR="004D6846">
        <w:t xml:space="preserve"> </w:t>
      </w:r>
      <w:r>
        <w:t>потреблению</w:t>
      </w:r>
      <w:r w:rsidR="004D6846">
        <w:t xml:space="preserve"> </w:t>
      </w:r>
      <w:r>
        <w:t>во</w:t>
      </w:r>
      <w:r w:rsidR="004D6846">
        <w:t xml:space="preserve"> </w:t>
      </w:r>
      <w:r>
        <w:t>время</w:t>
      </w:r>
      <w:r w:rsidR="004D6846">
        <w:t xml:space="preserve"> </w:t>
      </w:r>
      <w:r>
        <w:t>нахождения</w:t>
      </w:r>
      <w:r w:rsidR="004D6846">
        <w:t xml:space="preserve"> </w:t>
      </w:r>
      <w:r>
        <w:t>ребенка в лагере</w:t>
      </w:r>
    </w:p>
    <w:p w:rsidR="00B52475" w:rsidRDefault="00240A53">
      <w:pPr>
        <w:pStyle w:val="a3"/>
        <w:ind w:right="138" w:firstLine="708"/>
      </w:pPr>
      <w:r>
        <w:t>Дети</w:t>
      </w:r>
      <w:r w:rsidR="004D6846">
        <w:t xml:space="preserve"> </w:t>
      </w:r>
      <w:r>
        <w:t>в</w:t>
      </w:r>
      <w:r w:rsidR="004D6846">
        <w:t xml:space="preserve"> </w:t>
      </w:r>
      <w:r>
        <w:t>лагере</w:t>
      </w:r>
      <w:r w:rsidR="004D6846">
        <w:t xml:space="preserve"> </w:t>
      </w:r>
      <w:r>
        <w:t>питаются</w:t>
      </w:r>
      <w:r w:rsidR="004D6846">
        <w:t xml:space="preserve"> </w:t>
      </w:r>
      <w:r>
        <w:t>по</w:t>
      </w:r>
      <w:r w:rsidR="004D6846">
        <w:t xml:space="preserve"> </w:t>
      </w:r>
      <w:r>
        <w:t>сбалансированному</w:t>
      </w:r>
      <w:r w:rsidR="004D6846">
        <w:t xml:space="preserve"> </w:t>
      </w:r>
      <w:r>
        <w:t>меню,</w:t>
      </w:r>
      <w:r w:rsidR="004D6846">
        <w:t xml:space="preserve"> </w:t>
      </w:r>
      <w:r>
        <w:t>составленному</w:t>
      </w:r>
      <w:r w:rsidR="004D6846">
        <w:t xml:space="preserve"> </w:t>
      </w:r>
      <w:r>
        <w:t>с учетом требований санитарных норм и правил.</w:t>
      </w:r>
    </w:p>
    <w:p w:rsidR="00B52475" w:rsidRDefault="00240A53">
      <w:pPr>
        <w:pStyle w:val="a3"/>
        <w:tabs>
          <w:tab w:val="left" w:pos="1376"/>
          <w:tab w:val="left" w:pos="3079"/>
          <w:tab w:val="left" w:pos="4745"/>
          <w:tab w:val="left" w:pos="5925"/>
          <w:tab w:val="left" w:pos="6865"/>
          <w:tab w:val="left" w:pos="8652"/>
          <w:tab w:val="left" w:pos="9131"/>
        </w:tabs>
        <w:ind w:right="144" w:firstLine="708"/>
      </w:pPr>
      <w:r>
        <w:rPr>
          <w:spacing w:val="-4"/>
        </w:rPr>
        <w:t>Для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находящихся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отдыхе, </w:t>
      </w:r>
      <w:r>
        <w:t>запрещено к передаче следующие продукты:</w:t>
      </w:r>
    </w:p>
    <w:p w:rsidR="00B52475" w:rsidRDefault="00240A53">
      <w:pPr>
        <w:pStyle w:val="a3"/>
        <w:spacing w:line="321" w:lineRule="exact"/>
        <w:ind w:left="710"/>
      </w:pPr>
      <w:r>
        <w:t>фастфуд,</w:t>
      </w:r>
      <w:r w:rsidR="004D6846">
        <w:t xml:space="preserve"> </w:t>
      </w:r>
      <w:r>
        <w:t>шаурма,</w:t>
      </w:r>
      <w:r w:rsidR="004D6846">
        <w:t xml:space="preserve"> </w:t>
      </w:r>
      <w:r>
        <w:t>вареная</w:t>
      </w:r>
      <w:r w:rsidR="004D6846">
        <w:t xml:space="preserve"> </w:t>
      </w:r>
      <w:r>
        <w:t>кукуруза</w:t>
      </w:r>
      <w:r>
        <w:t>,</w:t>
      </w:r>
      <w:r w:rsidR="004D6846">
        <w:t xml:space="preserve"> </w:t>
      </w:r>
      <w:r>
        <w:rPr>
          <w:spacing w:val="-2"/>
        </w:rPr>
        <w:t>пицца;</w:t>
      </w:r>
    </w:p>
    <w:p w:rsidR="00B52475" w:rsidRDefault="00240A53">
      <w:pPr>
        <w:pStyle w:val="a3"/>
        <w:spacing w:line="322" w:lineRule="exact"/>
        <w:ind w:left="710"/>
      </w:pPr>
      <w:r>
        <w:t>вареные</w:t>
      </w:r>
      <w:r w:rsidR="004D6846">
        <w:t xml:space="preserve"> </w:t>
      </w:r>
      <w:r>
        <w:t>и</w:t>
      </w:r>
      <w:r w:rsidR="004D6846">
        <w:t xml:space="preserve"> </w:t>
      </w:r>
      <w:r>
        <w:t>жареные</w:t>
      </w:r>
      <w:r w:rsidR="004D6846">
        <w:t xml:space="preserve"> </w:t>
      </w:r>
      <w:r>
        <w:t>блюда</w:t>
      </w:r>
      <w:r w:rsidR="004D6846">
        <w:t xml:space="preserve"> </w:t>
      </w:r>
      <w:r>
        <w:t>домашнего</w:t>
      </w:r>
      <w:r w:rsidR="004D6846">
        <w:t xml:space="preserve"> </w:t>
      </w:r>
      <w:r>
        <w:rPr>
          <w:spacing w:val="-2"/>
        </w:rPr>
        <w:t>приготовления;</w:t>
      </w:r>
    </w:p>
    <w:p w:rsidR="00B52475" w:rsidRDefault="00240A53">
      <w:pPr>
        <w:pStyle w:val="a3"/>
        <w:ind w:left="710" w:right="138"/>
      </w:pPr>
      <w:r>
        <w:t>мясная</w:t>
      </w:r>
      <w:r w:rsidR="004D6846">
        <w:t xml:space="preserve"> </w:t>
      </w:r>
      <w:r>
        <w:t>продукция,</w:t>
      </w:r>
      <w:r w:rsidR="004D6846">
        <w:t xml:space="preserve"> </w:t>
      </w:r>
      <w:r>
        <w:t>молочная</w:t>
      </w:r>
      <w:r w:rsidR="004D6846">
        <w:t xml:space="preserve"> </w:t>
      </w:r>
      <w:r>
        <w:t>продукция,</w:t>
      </w:r>
      <w:r w:rsidR="004D6846">
        <w:t xml:space="preserve"> </w:t>
      </w:r>
      <w:r>
        <w:t>рыбная</w:t>
      </w:r>
      <w:r w:rsidR="004D6846">
        <w:t xml:space="preserve"> </w:t>
      </w:r>
      <w:r>
        <w:t>продукция,</w:t>
      </w:r>
      <w:r w:rsidR="004D6846">
        <w:t xml:space="preserve"> </w:t>
      </w:r>
      <w:r>
        <w:t>яйца,</w:t>
      </w:r>
      <w:r w:rsidR="004D6846">
        <w:t xml:space="preserve"> </w:t>
      </w:r>
      <w:r>
        <w:t>грибы; кондитерские изделия с кремом;</w:t>
      </w:r>
    </w:p>
    <w:p w:rsidR="00B52475" w:rsidRDefault="00240A53">
      <w:pPr>
        <w:pStyle w:val="a3"/>
        <w:ind w:left="710" w:right="3858"/>
      </w:pPr>
      <w:r>
        <w:t>напитки не в индивидуальной упаковке; прочие</w:t>
      </w:r>
      <w:r w:rsidR="004D6846">
        <w:t xml:space="preserve"> </w:t>
      </w:r>
      <w:r>
        <w:t>продукты</w:t>
      </w:r>
      <w:r w:rsidR="004D6846">
        <w:t xml:space="preserve"> </w:t>
      </w:r>
      <w:r>
        <w:t>без</w:t>
      </w:r>
      <w:r w:rsidR="004D6846">
        <w:t xml:space="preserve"> </w:t>
      </w:r>
      <w:r>
        <w:t>заводской</w:t>
      </w:r>
      <w:r w:rsidR="004D6846">
        <w:t xml:space="preserve"> </w:t>
      </w:r>
      <w:r>
        <w:t>упаковки.</w:t>
      </w:r>
    </w:p>
    <w:p w:rsidR="00B52475" w:rsidRDefault="00240A53">
      <w:pPr>
        <w:spacing w:before="5"/>
        <w:ind w:left="1" w:right="138" w:firstLine="708"/>
        <w:rPr>
          <w:b/>
          <w:i/>
          <w:sz w:val="28"/>
        </w:rPr>
      </w:pPr>
      <w:r>
        <w:rPr>
          <w:b/>
          <w:i/>
          <w:sz w:val="28"/>
          <w:u w:val="single"/>
        </w:rPr>
        <w:t>Внимание!</w:t>
      </w:r>
      <w:r>
        <w:rPr>
          <w:b/>
          <w:i/>
          <w:sz w:val="28"/>
        </w:rPr>
        <w:t xml:space="preserve"> Родители(законные</w:t>
      </w:r>
      <w:r w:rsidR="004D6846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представит</w:t>
      </w:r>
      <w:r>
        <w:rPr>
          <w:b/>
          <w:i/>
          <w:sz w:val="28"/>
        </w:rPr>
        <w:t>ели)должны</w:t>
      </w:r>
      <w:r w:rsidR="004D6846">
        <w:rPr>
          <w:b/>
          <w:i/>
          <w:sz w:val="28"/>
        </w:rPr>
        <w:t xml:space="preserve"> </w:t>
      </w:r>
      <w:r>
        <w:rPr>
          <w:b/>
          <w:i/>
          <w:sz w:val="28"/>
        </w:rPr>
        <w:t>помнить, что угощения не должны причинить вред здоровью детей!</w:t>
      </w:r>
    </w:p>
    <w:p w:rsidR="00B52475" w:rsidRDefault="00240A53">
      <w:pPr>
        <w:pStyle w:val="Heading2"/>
        <w:spacing w:before="318"/>
        <w:ind w:left="3638" w:right="861" w:hanging="2917"/>
        <w:jc w:val="both"/>
        <w:rPr>
          <w:u w:val="none"/>
        </w:rPr>
      </w:pPr>
      <w:r>
        <w:t>Порядок</w:t>
      </w:r>
      <w:r w:rsidR="004D6846">
        <w:t xml:space="preserve"> </w:t>
      </w:r>
      <w:r>
        <w:t>обращения</w:t>
      </w:r>
      <w:r w:rsidR="004D6846">
        <w:t xml:space="preserve"> </w:t>
      </w:r>
      <w:r>
        <w:t>ребенком</w:t>
      </w:r>
      <w:r w:rsidR="004D6846">
        <w:t xml:space="preserve"> </w:t>
      </w:r>
      <w:r>
        <w:t>за</w:t>
      </w:r>
      <w:r w:rsidR="004D6846">
        <w:t xml:space="preserve"> </w:t>
      </w:r>
      <w:r>
        <w:t>помощью</w:t>
      </w:r>
      <w:r w:rsidR="004D6846">
        <w:t xml:space="preserve"> </w:t>
      </w:r>
      <w:r>
        <w:t>в</w:t>
      </w:r>
      <w:r w:rsidR="004D6846">
        <w:t xml:space="preserve"> </w:t>
      </w:r>
      <w:r>
        <w:t>случае</w:t>
      </w:r>
      <w:r w:rsidR="004D6846">
        <w:t xml:space="preserve"> </w:t>
      </w:r>
      <w:r>
        <w:t>возникновения</w:t>
      </w:r>
      <w:r w:rsidR="004D6846">
        <w:t xml:space="preserve"> </w:t>
      </w:r>
      <w:r>
        <w:t>проблемной ситуации</w:t>
      </w:r>
    </w:p>
    <w:p w:rsidR="00B52475" w:rsidRDefault="00240A53">
      <w:pPr>
        <w:spacing w:before="4"/>
        <w:ind w:left="1" w:right="137" w:firstLine="708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Важно!</w:t>
      </w:r>
      <w:r>
        <w:rPr>
          <w:b/>
          <w:i/>
          <w:sz w:val="28"/>
        </w:rPr>
        <w:t xml:space="preserve"> Родители (законные представители) должны объяснить</w:t>
      </w:r>
      <w:r w:rsidR="004D6846">
        <w:rPr>
          <w:b/>
          <w:i/>
          <w:sz w:val="28"/>
        </w:rPr>
        <w:t xml:space="preserve"> </w:t>
      </w:r>
      <w:r>
        <w:rPr>
          <w:b/>
          <w:i/>
          <w:sz w:val="28"/>
        </w:rPr>
        <w:t>ребенку, что в случае возникновения какой-либо пробле</w:t>
      </w:r>
      <w:r>
        <w:rPr>
          <w:b/>
          <w:i/>
          <w:sz w:val="28"/>
        </w:rPr>
        <w:t xml:space="preserve">мной ситуации, ребенку нельзя замыкаться в себе, а обратиться к вожатому (воспитателю) для ее </w:t>
      </w:r>
      <w:r>
        <w:rPr>
          <w:b/>
          <w:i/>
          <w:spacing w:val="-2"/>
          <w:sz w:val="28"/>
        </w:rPr>
        <w:t>решения.</w:t>
      </w:r>
    </w:p>
    <w:p w:rsidR="00B52475" w:rsidRDefault="00240A53">
      <w:pPr>
        <w:pStyle w:val="a3"/>
        <w:ind w:right="134" w:firstLine="708"/>
        <w:jc w:val="both"/>
      </w:pPr>
      <w:r>
        <w:t>При возникновении проблемной ситуаций (недомогании, разногласий в общении со сверстниками и др.) в первую очередь ребенку (родителю, законному представит</w:t>
      </w:r>
      <w:r>
        <w:t>елю) необходимо обратиться к вожатому или воспитателю для анализа ситуации и поиска путей к её разрешению.</w:t>
      </w:r>
    </w:p>
    <w:p w:rsidR="00B52475" w:rsidRDefault="00240A53">
      <w:pPr>
        <w:pStyle w:val="a3"/>
        <w:ind w:right="137" w:firstLine="708"/>
        <w:jc w:val="both"/>
      </w:pPr>
      <w:r>
        <w:t>В штат лагерей входят психологи, социальные педагоги, медицинский персонал, которые найдут пути решения возникших проблем.</w:t>
      </w:r>
    </w:p>
    <w:p w:rsidR="00B52475" w:rsidRDefault="00B52475">
      <w:pPr>
        <w:pStyle w:val="a3"/>
        <w:jc w:val="both"/>
        <w:sectPr w:rsidR="00B52475">
          <w:pgSz w:w="11910" w:h="16840"/>
          <w:pgMar w:top="1040" w:right="708" w:bottom="1240" w:left="992" w:header="0" w:footer="985" w:gutter="0"/>
          <w:cols w:space="720"/>
        </w:sectPr>
      </w:pPr>
    </w:p>
    <w:p w:rsidR="00B52475" w:rsidRDefault="00240A53">
      <w:pPr>
        <w:pStyle w:val="Heading2"/>
        <w:spacing w:before="72" w:line="321" w:lineRule="exact"/>
        <w:ind w:left="566" w:right="0"/>
        <w:jc w:val="both"/>
        <w:rPr>
          <w:u w:val="none"/>
        </w:rPr>
      </w:pPr>
      <w:r>
        <w:lastRenderedPageBreak/>
        <w:t>Санитарно-гигиенические</w:t>
      </w:r>
      <w:r w:rsidR="004D6846">
        <w:t xml:space="preserve"> </w:t>
      </w:r>
      <w:r>
        <w:t>требования</w:t>
      </w:r>
      <w:r w:rsidR="004D6846">
        <w:t xml:space="preserve"> </w:t>
      </w:r>
      <w:r>
        <w:t>к</w:t>
      </w:r>
      <w:r w:rsidR="004D6846">
        <w:t xml:space="preserve"> </w:t>
      </w:r>
      <w:r>
        <w:t>пребыванию</w:t>
      </w:r>
      <w:r w:rsidR="004D6846">
        <w:t xml:space="preserve"> </w:t>
      </w:r>
      <w:r>
        <w:t>детей</w:t>
      </w:r>
      <w:r w:rsidR="004D6846">
        <w:t xml:space="preserve"> </w:t>
      </w:r>
      <w:r>
        <w:t>на</w:t>
      </w:r>
      <w:r w:rsidR="004D6846">
        <w:t xml:space="preserve"> </w:t>
      </w:r>
      <w:r>
        <w:rPr>
          <w:spacing w:val="-2"/>
        </w:rPr>
        <w:t>отдыхе</w:t>
      </w:r>
    </w:p>
    <w:p w:rsidR="00B52475" w:rsidRDefault="00240A53">
      <w:pPr>
        <w:pStyle w:val="a3"/>
        <w:ind w:right="140" w:firstLine="708"/>
        <w:jc w:val="both"/>
      </w:pPr>
      <w:r>
        <w:t>Важно правильно собрать ребёнка в лагерь, сложив в его сумку (чемодан, рюкзак) всё необходимое для комфортного пребывания.</w:t>
      </w:r>
    </w:p>
    <w:p w:rsidR="00B52475" w:rsidRDefault="00240A53">
      <w:pPr>
        <w:pStyle w:val="a3"/>
        <w:ind w:right="137" w:firstLine="708"/>
        <w:jc w:val="both"/>
      </w:pPr>
      <w:r>
        <w:t>Одежда и обувь должна соответствовать: сезону, погоде, предполагаемому виду</w:t>
      </w:r>
      <w:r>
        <w:t xml:space="preserve"> отдыха.</w:t>
      </w:r>
    </w:p>
    <w:p w:rsidR="00B52475" w:rsidRDefault="00240A53">
      <w:pPr>
        <w:pStyle w:val="a3"/>
        <w:spacing w:line="321" w:lineRule="exact"/>
        <w:ind w:left="710"/>
        <w:jc w:val="both"/>
      </w:pPr>
      <w:r>
        <w:t>Родителям</w:t>
      </w:r>
      <w:r w:rsidR="004D6846">
        <w:t xml:space="preserve"> </w:t>
      </w:r>
      <w:r>
        <w:t>необходимо</w:t>
      </w:r>
      <w:r w:rsidR="004D6846">
        <w:t xml:space="preserve"> </w:t>
      </w:r>
      <w:r>
        <w:t>обеспечить</w:t>
      </w:r>
      <w:r w:rsidR="004D6846">
        <w:t xml:space="preserve"> </w:t>
      </w:r>
      <w:r>
        <w:rPr>
          <w:spacing w:val="-2"/>
        </w:rPr>
        <w:t>ребенка:</w:t>
      </w:r>
    </w:p>
    <w:p w:rsidR="00B52475" w:rsidRDefault="00240A53">
      <w:pPr>
        <w:pStyle w:val="a3"/>
        <w:ind w:right="136" w:firstLine="708"/>
        <w:jc w:val="both"/>
      </w:pPr>
      <w:r>
        <w:t>средствами личной гигиены (зубная щетка и паста; мыло: туалетное, обязательно в мыльнице; хозяйственное – для стирки; мочалка, шампунь, возможно, необходимый лично ребенку питательный крем; расческа для волос;</w:t>
      </w:r>
      <w:r>
        <w:t xml:space="preserve"> банное полотенце — для пляжа или душа; для девочек: косметические принадлежности для ухода за кожей и телом, гигиенические принадлежности; средство от комаров);</w:t>
      </w:r>
    </w:p>
    <w:p w:rsidR="00B52475" w:rsidRDefault="00240A53">
      <w:pPr>
        <w:pStyle w:val="a3"/>
        <w:ind w:right="136" w:firstLine="708"/>
        <w:jc w:val="both"/>
      </w:pPr>
      <w:r>
        <w:t>одеждой и обувью для участия в спортивных мероприятиях (спортивный костюм и закрытая спортивна</w:t>
      </w:r>
      <w:r>
        <w:t>я обувь; одежда для повседневной носки (шорты, футболки с коротким рукавом - 2-3 комплекта, головной убор от солнца); нарядная одежда для вечеров отдыха, дискотек; обувь для пляжа; купальник, плавки (лучше иметь два комплекта); носки или гольфы; нижнее бел</w:t>
      </w:r>
      <w:r>
        <w:t>ье (с расчетом его перемены через каждые 2 дня); пижама, ночная сорочка; ветровка, джинсы длятуристических походов и прогулок.</w:t>
      </w:r>
    </w:p>
    <w:p w:rsidR="00B52475" w:rsidRDefault="00240A53">
      <w:pPr>
        <w:spacing w:before="6"/>
        <w:ind w:left="1" w:right="135" w:firstLine="708"/>
        <w:jc w:val="both"/>
        <w:rPr>
          <w:b/>
          <w:i/>
          <w:sz w:val="28"/>
        </w:rPr>
      </w:pPr>
      <w:r>
        <w:rPr>
          <w:b/>
          <w:i/>
          <w:color w:val="212121"/>
          <w:sz w:val="28"/>
          <w:u w:val="single" w:color="212121"/>
        </w:rPr>
        <w:t>Важно!</w:t>
      </w:r>
      <w:r w:rsidR="004D6846">
        <w:rPr>
          <w:b/>
          <w:i/>
          <w:color w:val="212121"/>
          <w:sz w:val="28"/>
          <w:u w:val="single" w:color="212121"/>
        </w:rPr>
        <w:t xml:space="preserve"> </w:t>
      </w:r>
      <w:r>
        <w:rPr>
          <w:b/>
          <w:i/>
          <w:sz w:val="28"/>
        </w:rPr>
        <w:t xml:space="preserve">Необходимо рассказать ребенку, почему нельзя брать полотенце, зубную щетку, расческу друга (подруги), а также обмениваться личными </w:t>
      </w:r>
      <w:r>
        <w:rPr>
          <w:b/>
          <w:i/>
          <w:spacing w:val="-2"/>
          <w:sz w:val="28"/>
        </w:rPr>
        <w:t>вещами.</w:t>
      </w:r>
    </w:p>
    <w:p w:rsidR="00B52475" w:rsidRDefault="00240A53">
      <w:pPr>
        <w:pStyle w:val="Heading2"/>
        <w:spacing w:before="320" w:line="319" w:lineRule="exact"/>
        <w:ind w:left="887" w:right="0"/>
        <w:jc w:val="left"/>
        <w:rPr>
          <w:u w:val="none"/>
        </w:rPr>
      </w:pPr>
      <w:r>
        <w:t>Документы,</w:t>
      </w:r>
      <w:r w:rsidR="004D6846">
        <w:t xml:space="preserve"> </w:t>
      </w:r>
      <w:r>
        <w:t>необходимые</w:t>
      </w:r>
      <w:r w:rsidR="004D6846">
        <w:t xml:space="preserve"> </w:t>
      </w:r>
      <w:r>
        <w:t>для</w:t>
      </w:r>
      <w:r w:rsidR="004D6846">
        <w:t xml:space="preserve"> </w:t>
      </w:r>
      <w:r>
        <w:t>направления</w:t>
      </w:r>
      <w:r w:rsidR="004D6846">
        <w:t xml:space="preserve"> </w:t>
      </w:r>
      <w:r>
        <w:t>ребенка</w:t>
      </w:r>
      <w:r w:rsidR="004D6846">
        <w:t xml:space="preserve"> </w:t>
      </w:r>
      <w:r>
        <w:t>в</w:t>
      </w:r>
      <w:r w:rsidR="004D6846">
        <w:t xml:space="preserve"> </w:t>
      </w:r>
      <w:r>
        <w:rPr>
          <w:spacing w:val="-2"/>
        </w:rPr>
        <w:t>лагерь</w:t>
      </w:r>
    </w:p>
    <w:p w:rsidR="00B52475" w:rsidRDefault="00240A53">
      <w:pPr>
        <w:pStyle w:val="a3"/>
        <w:ind w:right="138" w:firstLine="708"/>
      </w:pPr>
      <w:r>
        <w:t>Ребенок,</w:t>
      </w:r>
      <w:r w:rsidR="004D6846">
        <w:t xml:space="preserve"> </w:t>
      </w:r>
      <w:r>
        <w:t>отъезжающий</w:t>
      </w:r>
      <w:r w:rsidR="004D6846">
        <w:t xml:space="preserve"> </w:t>
      </w:r>
      <w:r>
        <w:t>в</w:t>
      </w:r>
      <w:r w:rsidR="004D6846">
        <w:t xml:space="preserve"> </w:t>
      </w:r>
      <w:r>
        <w:t>лагерь,</w:t>
      </w:r>
      <w:r w:rsidR="004D6846">
        <w:t xml:space="preserve"> </w:t>
      </w:r>
      <w:r>
        <w:t>должен</w:t>
      </w:r>
      <w:r w:rsidR="004D6846">
        <w:t xml:space="preserve"> </w:t>
      </w:r>
      <w:r>
        <w:t>быть</w:t>
      </w:r>
      <w:r w:rsidR="004D6846">
        <w:t xml:space="preserve"> </w:t>
      </w:r>
      <w:r>
        <w:t>здоров</w:t>
      </w:r>
      <w:r w:rsidR="004D6846">
        <w:t xml:space="preserve"> </w:t>
      </w:r>
      <w:r>
        <w:t>и</w:t>
      </w:r>
      <w:r w:rsidR="004D6846">
        <w:t xml:space="preserve"> </w:t>
      </w:r>
      <w:r>
        <w:t>иметь</w:t>
      </w:r>
      <w:r w:rsidR="004D6846">
        <w:t xml:space="preserve"> </w:t>
      </w:r>
      <w:r>
        <w:t>при</w:t>
      </w:r>
      <w:r w:rsidR="004D6846">
        <w:t xml:space="preserve"> </w:t>
      </w:r>
      <w:r>
        <w:t xml:space="preserve">себе следующие </w:t>
      </w:r>
      <w:r>
        <w:t>документы:</w:t>
      </w:r>
    </w:p>
    <w:p w:rsidR="00B52475" w:rsidRDefault="00240A53">
      <w:pPr>
        <w:pStyle w:val="a3"/>
        <w:spacing w:line="322" w:lineRule="exact"/>
        <w:ind w:left="710"/>
      </w:pPr>
      <w:r>
        <w:rPr>
          <w:spacing w:val="-2"/>
        </w:rPr>
        <w:t>путевку;</w:t>
      </w:r>
    </w:p>
    <w:p w:rsidR="00B52475" w:rsidRDefault="00240A53">
      <w:pPr>
        <w:pStyle w:val="a3"/>
        <w:spacing w:line="322" w:lineRule="exact"/>
        <w:ind w:left="710"/>
      </w:pPr>
      <w:r>
        <w:t>ксерокопию</w:t>
      </w:r>
      <w:r w:rsidR="004D6846">
        <w:t xml:space="preserve"> </w:t>
      </w:r>
      <w:r>
        <w:t>свидетельства</w:t>
      </w:r>
      <w:r w:rsidR="004D6846">
        <w:t xml:space="preserve"> </w:t>
      </w:r>
      <w:r>
        <w:t>о</w:t>
      </w:r>
      <w:r w:rsidR="004D6846">
        <w:t xml:space="preserve"> </w:t>
      </w:r>
      <w:r>
        <w:t>рождении</w:t>
      </w:r>
      <w:r w:rsidR="004D6846">
        <w:t xml:space="preserve"> </w:t>
      </w:r>
      <w:r>
        <w:t>или</w:t>
      </w:r>
      <w:r w:rsidR="004D6846">
        <w:t xml:space="preserve"> </w:t>
      </w:r>
      <w:r>
        <w:rPr>
          <w:spacing w:val="-2"/>
        </w:rPr>
        <w:t>паспорта;</w:t>
      </w:r>
    </w:p>
    <w:p w:rsidR="00B52475" w:rsidRDefault="00240A53">
      <w:pPr>
        <w:pStyle w:val="a3"/>
        <w:spacing w:line="322" w:lineRule="exact"/>
        <w:ind w:left="710"/>
      </w:pPr>
      <w:r>
        <w:t>копию</w:t>
      </w:r>
      <w:r w:rsidR="004D6846">
        <w:t xml:space="preserve"> </w:t>
      </w:r>
      <w:r>
        <w:t>страхового</w:t>
      </w:r>
      <w:r w:rsidR="004D6846">
        <w:t xml:space="preserve"> </w:t>
      </w:r>
      <w:r>
        <w:t>полиса</w:t>
      </w:r>
      <w:r w:rsidR="004D6846">
        <w:t xml:space="preserve"> </w:t>
      </w:r>
      <w:r>
        <w:t>обязательного</w:t>
      </w:r>
      <w:r w:rsidR="004D6846">
        <w:t xml:space="preserve"> </w:t>
      </w:r>
      <w:r>
        <w:t>медицинского</w:t>
      </w:r>
      <w:r w:rsidR="004D6846">
        <w:t xml:space="preserve"> </w:t>
      </w:r>
      <w:r>
        <w:rPr>
          <w:spacing w:val="-2"/>
        </w:rPr>
        <w:t>страхования;</w:t>
      </w:r>
    </w:p>
    <w:p w:rsidR="00B52475" w:rsidRDefault="00240A53">
      <w:pPr>
        <w:pStyle w:val="a3"/>
        <w:ind w:right="138" w:firstLine="708"/>
      </w:pPr>
      <w:r>
        <w:t>медицинскую</w:t>
      </w:r>
      <w:r w:rsidR="004D6846">
        <w:t xml:space="preserve"> </w:t>
      </w:r>
      <w:r>
        <w:t>справку</w:t>
      </w:r>
      <w:r w:rsidR="004D6846">
        <w:t xml:space="preserve"> </w:t>
      </w:r>
      <w:r>
        <w:t>о</w:t>
      </w:r>
      <w:r w:rsidR="009A7F79">
        <w:t xml:space="preserve"> </w:t>
      </w:r>
      <w:r>
        <w:t>состоянии</w:t>
      </w:r>
      <w:r w:rsidR="004D6846">
        <w:t xml:space="preserve"> </w:t>
      </w:r>
      <w:r>
        <w:t>здоровья</w:t>
      </w:r>
      <w:r w:rsidR="004D6846">
        <w:t xml:space="preserve"> </w:t>
      </w:r>
      <w:r>
        <w:t>ребенка,</w:t>
      </w:r>
      <w:r w:rsidR="004D6846">
        <w:t xml:space="preserve"> </w:t>
      </w:r>
      <w:r>
        <w:t>отъезжающего</w:t>
      </w:r>
      <w:r w:rsidR="004D6846">
        <w:t xml:space="preserve"> </w:t>
      </w:r>
      <w:r>
        <w:t>в лагерь - форма № 079/у (действительна в течение 3 месяцев);</w:t>
      </w:r>
    </w:p>
    <w:p w:rsidR="00B52475" w:rsidRDefault="00240A53">
      <w:pPr>
        <w:pStyle w:val="a3"/>
        <w:ind w:right="662" w:firstLine="708"/>
      </w:pPr>
      <w:r>
        <w:t>санаторно-курортную карту</w:t>
      </w:r>
      <w:r w:rsidR="004D6846">
        <w:t xml:space="preserve"> </w:t>
      </w:r>
      <w:r>
        <w:t>для детей - форма № 076/у - для санаториев и санаторных лагерей;</w:t>
      </w:r>
    </w:p>
    <w:p w:rsidR="00B52475" w:rsidRDefault="00240A53">
      <w:pPr>
        <w:pStyle w:val="a3"/>
        <w:ind w:left="710" w:right="3071"/>
      </w:pPr>
      <w:r>
        <w:t>результаты</w:t>
      </w:r>
      <w:r w:rsidR="004D6846">
        <w:t xml:space="preserve"> </w:t>
      </w:r>
      <w:r>
        <w:t>анализов</w:t>
      </w:r>
      <w:r w:rsidR="004D6846">
        <w:t xml:space="preserve"> </w:t>
      </w:r>
      <w:r>
        <w:t>на</w:t>
      </w:r>
      <w:r w:rsidR="004D6846">
        <w:t xml:space="preserve"> </w:t>
      </w:r>
      <w:r>
        <w:t>яйца</w:t>
      </w:r>
      <w:r w:rsidR="004D6846">
        <w:t xml:space="preserve"> </w:t>
      </w:r>
      <w:r>
        <w:t>глист</w:t>
      </w:r>
      <w:r w:rsidR="004D6846">
        <w:t xml:space="preserve"> </w:t>
      </w:r>
      <w:r>
        <w:t>и</w:t>
      </w:r>
      <w:r w:rsidR="004D6846">
        <w:t xml:space="preserve"> </w:t>
      </w:r>
      <w:r>
        <w:t>энтеробиоз; справку</w:t>
      </w:r>
      <w:r w:rsidR="004D6846">
        <w:t xml:space="preserve"> </w:t>
      </w:r>
      <w:r>
        <w:t>о</w:t>
      </w:r>
      <w:r w:rsidR="004D6846">
        <w:t xml:space="preserve"> </w:t>
      </w:r>
      <w:r>
        <w:t>прививках(прививочный</w:t>
      </w:r>
      <w:r w:rsidR="004D6846">
        <w:t xml:space="preserve"> </w:t>
      </w:r>
      <w:r>
        <w:rPr>
          <w:spacing w:val="-2"/>
        </w:rPr>
        <w:t>сертификат);</w:t>
      </w:r>
    </w:p>
    <w:p w:rsidR="00B52475" w:rsidRDefault="00240A53">
      <w:pPr>
        <w:pStyle w:val="a3"/>
        <w:ind w:left="710"/>
      </w:pPr>
      <w:r>
        <w:t>справку</w:t>
      </w:r>
      <w:r w:rsidR="004D6846">
        <w:t xml:space="preserve"> </w:t>
      </w:r>
      <w:r>
        <w:t>об</w:t>
      </w:r>
      <w:r w:rsidR="004D6846">
        <w:t xml:space="preserve"> </w:t>
      </w:r>
      <w:r>
        <w:t>эпидемическом</w:t>
      </w:r>
      <w:r w:rsidR="004D6846">
        <w:t xml:space="preserve"> </w:t>
      </w:r>
      <w:r>
        <w:t>окружении(действительна</w:t>
      </w:r>
      <w:r w:rsidR="004D6846">
        <w:t xml:space="preserve"> </w:t>
      </w:r>
      <w:r>
        <w:t>в</w:t>
      </w:r>
      <w:r w:rsidR="004D6846">
        <w:t xml:space="preserve"> </w:t>
      </w:r>
      <w:r>
        <w:t>течение3суток); справку от дерматове</w:t>
      </w:r>
      <w:r>
        <w:t>ниролога.</w:t>
      </w:r>
    </w:p>
    <w:p w:rsidR="00B52475" w:rsidRDefault="00240A53">
      <w:pPr>
        <w:spacing w:before="7"/>
        <w:ind w:left="1" w:right="134" w:firstLine="708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Внимание!</w:t>
      </w:r>
      <w:r>
        <w:rPr>
          <w:b/>
          <w:i/>
          <w:sz w:val="28"/>
        </w:rPr>
        <w:t xml:space="preserve"> Если родителем (законным представителем) путевка для ребенка в санаторный лагерь (санаторий) приобретена самостоятельно и планируется получение компенсации, то необходимо у педиатра взять справку формы № 070/у, датированную до заезда ре</w:t>
      </w:r>
      <w:r>
        <w:rPr>
          <w:b/>
          <w:i/>
          <w:sz w:val="28"/>
        </w:rPr>
        <w:t>бенка на отдых.</w:t>
      </w:r>
    </w:p>
    <w:p w:rsidR="00B52475" w:rsidRDefault="00240A53">
      <w:pPr>
        <w:pStyle w:val="a3"/>
        <w:ind w:right="136" w:firstLine="708"/>
        <w:jc w:val="both"/>
      </w:pPr>
      <w:r>
        <w:t>По вопросам направления в лагеря несовершеннолетних, имеющих подтвержденные диагнозы, свидетельствующие о поведенческих расстройствах, но</w:t>
      </w:r>
    </w:p>
    <w:p w:rsidR="00B52475" w:rsidRDefault="00B52475">
      <w:pPr>
        <w:pStyle w:val="a3"/>
        <w:jc w:val="both"/>
        <w:sectPr w:rsidR="00B52475">
          <w:pgSz w:w="11910" w:h="16840"/>
          <w:pgMar w:top="1040" w:right="708" w:bottom="1240" w:left="992" w:header="0" w:footer="985" w:gutter="0"/>
          <w:cols w:space="720"/>
        </w:sectPr>
      </w:pPr>
    </w:p>
    <w:p w:rsidR="00B52475" w:rsidRDefault="00240A53">
      <w:pPr>
        <w:pStyle w:val="a3"/>
        <w:spacing w:before="67" w:line="242" w:lineRule="auto"/>
        <w:ind w:right="137"/>
        <w:jc w:val="both"/>
      </w:pPr>
      <w:r>
        <w:lastRenderedPageBreak/>
        <w:t xml:space="preserve">не препятствующих их нахождению в оздоровительной организации, установлено </w:t>
      </w:r>
      <w:r>
        <w:rPr>
          <w:spacing w:val="-2"/>
        </w:rPr>
        <w:t>следующее</w:t>
      </w:r>
      <w:r>
        <w:rPr>
          <w:spacing w:val="-2"/>
        </w:rPr>
        <w:t>.</w:t>
      </w:r>
    </w:p>
    <w:p w:rsidR="00B52475" w:rsidRDefault="00240A53">
      <w:pPr>
        <w:pStyle w:val="a3"/>
        <w:spacing w:line="317" w:lineRule="exact"/>
        <w:ind w:left="710"/>
        <w:jc w:val="both"/>
      </w:pPr>
      <w:r>
        <w:t>Перед</w:t>
      </w:r>
      <w:r w:rsidR="004D6846">
        <w:t xml:space="preserve"> </w:t>
      </w:r>
      <w:r>
        <w:t>явкой</w:t>
      </w:r>
      <w:r w:rsidR="004D6846">
        <w:t xml:space="preserve"> </w:t>
      </w:r>
      <w:r>
        <w:t>в</w:t>
      </w:r>
      <w:r w:rsidR="004D6846">
        <w:t xml:space="preserve"> </w:t>
      </w:r>
      <w:r>
        <w:t>медицинскую</w:t>
      </w:r>
      <w:r w:rsidR="004D6846">
        <w:t xml:space="preserve"> </w:t>
      </w:r>
      <w:r>
        <w:t>организацию</w:t>
      </w:r>
      <w:r w:rsidR="004D6846">
        <w:t xml:space="preserve"> </w:t>
      </w:r>
      <w:r>
        <w:t>за</w:t>
      </w:r>
      <w:r w:rsidR="004D6846">
        <w:t xml:space="preserve"> </w:t>
      </w:r>
      <w:r>
        <w:t>получением</w:t>
      </w:r>
      <w:r w:rsidR="004D6846">
        <w:t xml:space="preserve"> </w:t>
      </w:r>
      <w:r>
        <w:rPr>
          <w:spacing w:val="-2"/>
        </w:rPr>
        <w:t>справок:</w:t>
      </w:r>
    </w:p>
    <w:p w:rsidR="00B52475" w:rsidRDefault="00240A53">
      <w:pPr>
        <w:pStyle w:val="a3"/>
        <w:ind w:right="137" w:firstLine="708"/>
        <w:jc w:val="both"/>
      </w:pPr>
      <w:r>
        <w:t xml:space="preserve">-форма № 070/у «Справка для получения путевки на санаторно-курортное </w:t>
      </w:r>
      <w:r>
        <w:rPr>
          <w:spacing w:val="-2"/>
        </w:rPr>
        <w:t>лечение»;</w:t>
      </w:r>
    </w:p>
    <w:p w:rsidR="00B52475" w:rsidRDefault="00240A53">
      <w:pPr>
        <w:pStyle w:val="a3"/>
        <w:spacing w:line="321" w:lineRule="exact"/>
        <w:ind w:left="710"/>
        <w:jc w:val="both"/>
      </w:pPr>
      <w:r>
        <w:t>-форма№072/у«Санаторно-курортная</w:t>
      </w:r>
      <w:r w:rsidR="004D6846">
        <w:t xml:space="preserve"> </w:t>
      </w:r>
      <w:r>
        <w:rPr>
          <w:spacing w:val="-2"/>
        </w:rPr>
        <w:t>карта»;</w:t>
      </w:r>
    </w:p>
    <w:p w:rsidR="00B52475" w:rsidRDefault="00240A53">
      <w:pPr>
        <w:pStyle w:val="a3"/>
        <w:ind w:left="710"/>
        <w:jc w:val="both"/>
      </w:pPr>
      <w:r>
        <w:t>-форма№076/у«Санаторно-курортная</w:t>
      </w:r>
      <w:r w:rsidR="004D6846">
        <w:t xml:space="preserve"> </w:t>
      </w:r>
      <w:r>
        <w:t>карт</w:t>
      </w:r>
      <w:r>
        <w:t>а</w:t>
      </w:r>
      <w:r w:rsidR="004D6846">
        <w:t xml:space="preserve"> </w:t>
      </w:r>
      <w:r>
        <w:t>для</w:t>
      </w:r>
      <w:r w:rsidR="004D6846">
        <w:t xml:space="preserve"> </w:t>
      </w:r>
      <w:r>
        <w:rPr>
          <w:spacing w:val="-2"/>
        </w:rPr>
        <w:t>детей»;</w:t>
      </w:r>
    </w:p>
    <w:p w:rsidR="00B52475" w:rsidRDefault="00240A53">
      <w:pPr>
        <w:pStyle w:val="a3"/>
        <w:spacing w:before="2"/>
        <w:ind w:right="136" w:firstLine="708"/>
        <w:jc w:val="both"/>
      </w:pPr>
      <w:r>
        <w:t>-форма № 079/у «Медицинская справка на ребенка, отъезжающего в санаторный оздоровительный лагерь» родители (законные представители) должны посетить врача-психиатра с профилактической целью и получить заключение о состоянии психического здоровья на момент о</w:t>
      </w:r>
      <w:r>
        <w:t>смотра, с указанием возможности ребенка находиться в детском оздоровительном загородном лагере (самостоятельно, в сопровождении взрослого, нуждается в создании особых условий пребывания и т.д.), с указанием (в случае необходимости) продолжения медикаментоз</w:t>
      </w:r>
      <w:r>
        <w:t>ного лечения.</w:t>
      </w:r>
    </w:p>
    <w:p w:rsidR="00B52475" w:rsidRDefault="00240A53">
      <w:pPr>
        <w:pStyle w:val="a3"/>
        <w:ind w:right="132" w:firstLine="708"/>
        <w:jc w:val="both"/>
      </w:pPr>
      <w:r>
        <w:t>С целью обеспечения объективности и достоверности медицинского заключения о состоянии здоровья детей, имеющих подтвержденные диагнозы поведенческих расстройств (F по МКБ), родители (законные представители) в обязательном порядке (не ранее 5 к</w:t>
      </w:r>
      <w:r>
        <w:t>алендарных дней до отъезда) посещают врача- психиатра для получения заключения о возможности по состоянию психического здоровья нахождения ребенка в детском оздоровительном лагере.</w:t>
      </w:r>
    </w:p>
    <w:p w:rsidR="00B52475" w:rsidRDefault="00B52475">
      <w:pPr>
        <w:pStyle w:val="a3"/>
        <w:spacing w:before="7"/>
        <w:ind w:left="0"/>
      </w:pPr>
    </w:p>
    <w:p w:rsidR="00B52475" w:rsidRDefault="00240A53">
      <w:pPr>
        <w:spacing w:line="237" w:lineRule="auto"/>
        <w:ind w:left="710" w:right="1391" w:firstLine="1487"/>
        <w:rPr>
          <w:sz w:val="28"/>
        </w:rPr>
      </w:pPr>
      <w:r>
        <w:rPr>
          <w:b/>
          <w:sz w:val="28"/>
          <w:u w:val="single"/>
        </w:rPr>
        <w:t>Противопоказания для нахождения в лагере</w:t>
      </w:r>
      <w:r w:rsidR="004D6846">
        <w:rPr>
          <w:b/>
          <w:sz w:val="28"/>
          <w:u w:val="single"/>
        </w:rPr>
        <w:t xml:space="preserve"> </w:t>
      </w:r>
      <w:r>
        <w:rPr>
          <w:sz w:val="28"/>
        </w:rPr>
        <w:t>Основные</w:t>
      </w:r>
      <w:r w:rsidR="004D6846">
        <w:rPr>
          <w:sz w:val="28"/>
        </w:rPr>
        <w:t xml:space="preserve"> </w:t>
      </w:r>
      <w:r>
        <w:rPr>
          <w:sz w:val="28"/>
        </w:rPr>
        <w:t>противопоказания</w:t>
      </w:r>
      <w:r w:rsidR="004D6846">
        <w:rPr>
          <w:sz w:val="28"/>
        </w:rPr>
        <w:t xml:space="preserve"> </w:t>
      </w:r>
      <w:r>
        <w:rPr>
          <w:sz w:val="28"/>
        </w:rPr>
        <w:t>для</w:t>
      </w:r>
      <w:r w:rsidR="004D6846">
        <w:rPr>
          <w:sz w:val="28"/>
        </w:rPr>
        <w:t xml:space="preserve"> </w:t>
      </w:r>
      <w:r>
        <w:rPr>
          <w:sz w:val="28"/>
        </w:rPr>
        <w:t>пребыва</w:t>
      </w:r>
      <w:r>
        <w:rPr>
          <w:sz w:val="28"/>
        </w:rPr>
        <w:t>ния</w:t>
      </w:r>
      <w:r w:rsidR="004D6846">
        <w:rPr>
          <w:sz w:val="28"/>
        </w:rPr>
        <w:t xml:space="preserve"> </w:t>
      </w:r>
      <w:r>
        <w:rPr>
          <w:sz w:val="28"/>
        </w:rPr>
        <w:t>детей</w:t>
      </w:r>
      <w:r w:rsidR="004D6846">
        <w:rPr>
          <w:sz w:val="28"/>
        </w:rPr>
        <w:t xml:space="preserve"> </w:t>
      </w:r>
      <w:r>
        <w:rPr>
          <w:sz w:val="28"/>
        </w:rPr>
        <w:t>в</w:t>
      </w:r>
      <w:r w:rsidR="004D6846">
        <w:rPr>
          <w:sz w:val="28"/>
        </w:rPr>
        <w:t xml:space="preserve"> </w:t>
      </w:r>
      <w:r>
        <w:rPr>
          <w:sz w:val="28"/>
        </w:rPr>
        <w:t>лагере: острый период заболевания;</w:t>
      </w:r>
    </w:p>
    <w:p w:rsidR="00B52475" w:rsidRDefault="00240A53">
      <w:pPr>
        <w:pStyle w:val="a3"/>
        <w:spacing w:before="2" w:line="242" w:lineRule="auto"/>
        <w:ind w:right="138" w:firstLine="708"/>
      </w:pPr>
      <w:r>
        <w:t>тесный контакт с больным инфекционным заболевание</w:t>
      </w:r>
      <w:r w:rsidR="004D6846">
        <w:t xml:space="preserve">м </w:t>
      </w:r>
      <w:r>
        <w:t xml:space="preserve">в период действия </w:t>
      </w:r>
      <w:r>
        <w:rPr>
          <w:spacing w:val="-2"/>
        </w:rPr>
        <w:t>карантина;</w:t>
      </w:r>
    </w:p>
    <w:p w:rsidR="00B52475" w:rsidRDefault="00240A53">
      <w:pPr>
        <w:pStyle w:val="a3"/>
        <w:ind w:left="710" w:right="3071"/>
      </w:pPr>
      <w:r>
        <w:t>воспалительные</w:t>
      </w:r>
      <w:r w:rsidR="004D6846">
        <w:t xml:space="preserve"> </w:t>
      </w:r>
      <w:r>
        <w:t>процессы</w:t>
      </w:r>
      <w:r w:rsidR="004D6846">
        <w:t xml:space="preserve"> </w:t>
      </w:r>
      <w:r>
        <w:t>легких(туберкулез</w:t>
      </w:r>
      <w:r w:rsidR="004D6846">
        <w:t xml:space="preserve"> </w:t>
      </w:r>
      <w:r>
        <w:t>и</w:t>
      </w:r>
      <w:r w:rsidR="004D6846">
        <w:t xml:space="preserve"> </w:t>
      </w:r>
      <w:r>
        <w:t>др.); ревматические заболевания;</w:t>
      </w:r>
    </w:p>
    <w:p w:rsidR="00B52475" w:rsidRDefault="00240A53">
      <w:pPr>
        <w:pStyle w:val="a3"/>
        <w:ind w:left="710" w:right="3071"/>
      </w:pPr>
      <w:r>
        <w:t>заболевания</w:t>
      </w:r>
      <w:r w:rsidR="004D6846">
        <w:t xml:space="preserve"> </w:t>
      </w:r>
      <w:r>
        <w:t>сердечно</w:t>
      </w:r>
      <w:r w:rsidR="004D6846">
        <w:t xml:space="preserve"> </w:t>
      </w:r>
      <w:r>
        <w:t>-</w:t>
      </w:r>
      <w:r w:rsidR="004D6846">
        <w:t xml:space="preserve"> </w:t>
      </w:r>
      <w:r>
        <w:t>сосудистой</w:t>
      </w:r>
      <w:r w:rsidR="004D6846">
        <w:t xml:space="preserve"> </w:t>
      </w:r>
      <w:r>
        <w:t>системы; эпилептические припад</w:t>
      </w:r>
      <w:r>
        <w:t>ки;</w:t>
      </w:r>
    </w:p>
    <w:p w:rsidR="00B52475" w:rsidRDefault="00240A53">
      <w:pPr>
        <w:pStyle w:val="a3"/>
        <w:spacing w:line="321" w:lineRule="exact"/>
        <w:ind w:left="710"/>
      </w:pPr>
      <w:r>
        <w:t>психические</w:t>
      </w:r>
      <w:r w:rsidR="004D6846">
        <w:t xml:space="preserve"> </w:t>
      </w:r>
      <w:r>
        <w:rPr>
          <w:spacing w:val="-2"/>
        </w:rPr>
        <w:t>заболевания;</w:t>
      </w:r>
    </w:p>
    <w:p w:rsidR="00B52475" w:rsidRDefault="00240A53">
      <w:pPr>
        <w:pStyle w:val="a3"/>
        <w:ind w:left="710"/>
      </w:pPr>
      <w:r>
        <w:t>заболевания</w:t>
      </w:r>
      <w:r w:rsidR="004D6846">
        <w:t xml:space="preserve"> </w:t>
      </w:r>
      <w:r>
        <w:t>желудка(язвенная</w:t>
      </w:r>
      <w:r w:rsidR="004D6846">
        <w:t xml:space="preserve"> </w:t>
      </w:r>
      <w:r>
        <w:rPr>
          <w:spacing w:val="-2"/>
        </w:rPr>
        <w:t>болезнь);</w:t>
      </w:r>
    </w:p>
    <w:p w:rsidR="00B52475" w:rsidRDefault="00240A53">
      <w:pPr>
        <w:pStyle w:val="a3"/>
        <w:ind w:left="710" w:right="138"/>
      </w:pPr>
      <w:r>
        <w:t>энурез</w:t>
      </w:r>
      <w:r w:rsidR="004D6846">
        <w:t xml:space="preserve"> </w:t>
      </w:r>
      <w:r>
        <w:t>(необходимо</w:t>
      </w:r>
      <w:r w:rsidR="004D6846">
        <w:t xml:space="preserve"> </w:t>
      </w:r>
      <w:r>
        <w:t>согласовать</w:t>
      </w:r>
      <w:r w:rsidR="004D6846">
        <w:t xml:space="preserve"> </w:t>
      </w:r>
      <w:r>
        <w:t>с</w:t>
      </w:r>
      <w:r w:rsidR="004D6846">
        <w:t xml:space="preserve"> </w:t>
      </w:r>
      <w:r>
        <w:t>руководством</w:t>
      </w:r>
      <w:r w:rsidR="004D6846">
        <w:t xml:space="preserve"> </w:t>
      </w:r>
      <w:r>
        <w:t>детского</w:t>
      </w:r>
      <w:r w:rsidR="004D6846">
        <w:t xml:space="preserve"> </w:t>
      </w:r>
      <w:r>
        <w:t>лагеря); функциональное нарушение почек;</w:t>
      </w:r>
    </w:p>
    <w:p w:rsidR="00B52475" w:rsidRDefault="00240A53">
      <w:pPr>
        <w:pStyle w:val="a3"/>
        <w:spacing w:line="321" w:lineRule="exact"/>
        <w:ind w:left="710"/>
      </w:pPr>
      <w:r>
        <w:t>сахарный</w:t>
      </w:r>
      <w:r w:rsidR="004D6846">
        <w:t xml:space="preserve"> </w:t>
      </w:r>
      <w:r>
        <w:rPr>
          <w:spacing w:val="-2"/>
        </w:rPr>
        <w:t>диабет;</w:t>
      </w:r>
    </w:p>
    <w:p w:rsidR="00B52475" w:rsidRDefault="00240A53">
      <w:pPr>
        <w:pStyle w:val="a3"/>
        <w:ind w:left="710" w:right="3858"/>
      </w:pPr>
      <w:r>
        <w:t>инфекционные</w:t>
      </w:r>
      <w:r w:rsidR="004D6846">
        <w:t xml:space="preserve"> </w:t>
      </w:r>
      <w:r>
        <w:t>кожные</w:t>
      </w:r>
      <w:r w:rsidR="004D6846">
        <w:t xml:space="preserve"> </w:t>
      </w:r>
      <w:r>
        <w:t xml:space="preserve">заболевания; </w:t>
      </w:r>
      <w:r>
        <w:rPr>
          <w:spacing w:val="-2"/>
        </w:rPr>
        <w:t>гипертония.</w:t>
      </w:r>
    </w:p>
    <w:p w:rsidR="009A7F79" w:rsidRDefault="009A7F79">
      <w:pPr>
        <w:pStyle w:val="Heading2"/>
        <w:ind w:left="34"/>
        <w:rPr>
          <w:spacing w:val="-2"/>
        </w:rPr>
      </w:pPr>
    </w:p>
    <w:p w:rsidR="009A7F79" w:rsidRDefault="009A7F79">
      <w:pPr>
        <w:pStyle w:val="Heading2"/>
        <w:ind w:left="34"/>
        <w:rPr>
          <w:spacing w:val="-2"/>
        </w:rPr>
      </w:pPr>
    </w:p>
    <w:p w:rsidR="009A7F79" w:rsidRDefault="009A7F79">
      <w:pPr>
        <w:pStyle w:val="Heading2"/>
        <w:ind w:left="34"/>
        <w:rPr>
          <w:spacing w:val="-2"/>
        </w:rPr>
      </w:pPr>
    </w:p>
    <w:p w:rsidR="009A7F79" w:rsidRDefault="009A7F79">
      <w:pPr>
        <w:pStyle w:val="Heading2"/>
        <w:ind w:left="34"/>
        <w:rPr>
          <w:spacing w:val="-2"/>
        </w:rPr>
      </w:pPr>
    </w:p>
    <w:p w:rsidR="009A7F79" w:rsidRDefault="009A7F79">
      <w:pPr>
        <w:pStyle w:val="Heading2"/>
        <w:ind w:left="34"/>
        <w:rPr>
          <w:spacing w:val="-2"/>
        </w:rPr>
      </w:pPr>
    </w:p>
    <w:p w:rsidR="009A7F79" w:rsidRDefault="009A7F79">
      <w:pPr>
        <w:pStyle w:val="Heading2"/>
        <w:ind w:left="34"/>
        <w:rPr>
          <w:spacing w:val="-2"/>
        </w:rPr>
      </w:pPr>
    </w:p>
    <w:p w:rsidR="009A7F79" w:rsidRDefault="009A7F79">
      <w:pPr>
        <w:pStyle w:val="Heading2"/>
        <w:ind w:left="34"/>
        <w:rPr>
          <w:spacing w:val="-2"/>
        </w:rPr>
      </w:pPr>
    </w:p>
    <w:p w:rsidR="00B52475" w:rsidRDefault="00240A53">
      <w:pPr>
        <w:pStyle w:val="Heading2"/>
        <w:ind w:left="34"/>
        <w:rPr>
          <w:u w:val="none"/>
        </w:rPr>
      </w:pPr>
      <w:r>
        <w:rPr>
          <w:spacing w:val="-2"/>
        </w:rPr>
        <w:lastRenderedPageBreak/>
        <w:t>Правила</w:t>
      </w:r>
    </w:p>
    <w:p w:rsidR="00B52475" w:rsidRDefault="00240A53">
      <w:pPr>
        <w:spacing w:before="2"/>
        <w:ind w:left="31" w:right="172"/>
        <w:jc w:val="center"/>
        <w:rPr>
          <w:b/>
          <w:sz w:val="28"/>
        </w:rPr>
      </w:pPr>
      <w:r>
        <w:rPr>
          <w:b/>
          <w:sz w:val="28"/>
          <w:u w:val="single"/>
        </w:rPr>
        <w:t>передачилекарственныхпрепаратовдля</w:t>
      </w:r>
      <w:r>
        <w:rPr>
          <w:b/>
          <w:sz w:val="28"/>
          <w:u w:val="single"/>
        </w:rPr>
        <w:t>принятияихребенкомвпериодпребывания в оздоровительных организациях</w:t>
      </w:r>
    </w:p>
    <w:p w:rsidR="00B52475" w:rsidRDefault="00240A53">
      <w:pPr>
        <w:pStyle w:val="a3"/>
        <w:tabs>
          <w:tab w:val="left" w:pos="2088"/>
          <w:tab w:val="left" w:pos="3559"/>
          <w:tab w:val="left" w:pos="5651"/>
          <w:tab w:val="left" w:pos="6641"/>
          <w:tab w:val="left" w:pos="7883"/>
          <w:tab w:val="left" w:pos="8429"/>
        </w:tabs>
        <w:ind w:right="143" w:firstLine="708"/>
      </w:pPr>
      <w:r>
        <w:rPr>
          <w:spacing w:val="-2"/>
        </w:rPr>
        <w:t>Родители</w:t>
      </w:r>
      <w:r>
        <w:tab/>
      </w:r>
      <w:r>
        <w:rPr>
          <w:spacing w:val="-2"/>
        </w:rPr>
        <w:t>(законные</w:t>
      </w:r>
      <w:r>
        <w:tab/>
      </w:r>
      <w:r>
        <w:rPr>
          <w:spacing w:val="-2"/>
        </w:rPr>
        <w:t>представители)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медицинским </w:t>
      </w:r>
      <w:r>
        <w:t>показания</w:t>
      </w:r>
      <w:r>
        <w:t>м</w:t>
      </w:r>
      <w:r w:rsidR="009A7F79">
        <w:t xml:space="preserve"> </w:t>
      </w:r>
      <w:r>
        <w:t>принимают</w:t>
      </w:r>
      <w:r w:rsidR="009A7F79">
        <w:t xml:space="preserve"> </w:t>
      </w:r>
      <w:r>
        <w:t>лекарственные</w:t>
      </w:r>
      <w:r w:rsidR="009A7F79">
        <w:t xml:space="preserve"> </w:t>
      </w:r>
      <w:r>
        <w:t>препараты,</w:t>
      </w:r>
      <w:r w:rsidR="009A7F79">
        <w:t xml:space="preserve"> </w:t>
      </w:r>
      <w:r>
        <w:t>но</w:t>
      </w:r>
      <w:r w:rsidR="009A7F79">
        <w:t xml:space="preserve"> </w:t>
      </w:r>
      <w:r>
        <w:t>не</w:t>
      </w:r>
      <w:r w:rsidR="009A7F79">
        <w:t xml:space="preserve"> </w:t>
      </w:r>
      <w:r>
        <w:t>имеют</w:t>
      </w:r>
      <w:r w:rsidR="009A7F79">
        <w:t xml:space="preserve"> </w:t>
      </w:r>
      <w:r>
        <w:rPr>
          <w:spacing w:val="-2"/>
        </w:rPr>
        <w:t>противопоказаний</w:t>
      </w:r>
    </w:p>
    <w:p w:rsidR="00B52475" w:rsidRDefault="00240A53">
      <w:pPr>
        <w:pStyle w:val="a3"/>
        <w:spacing w:before="67" w:line="242" w:lineRule="auto"/>
        <w:ind w:right="143"/>
        <w:jc w:val="both"/>
      </w:pPr>
      <w:r>
        <w:t xml:space="preserve">для нахождения в лагере, предупреждаются о необходимости передачи </w:t>
      </w:r>
      <w:r>
        <w:rPr>
          <w:spacing w:val="-2"/>
        </w:rPr>
        <w:t>медикаментов.</w:t>
      </w:r>
    </w:p>
    <w:p w:rsidR="00B52475" w:rsidRDefault="00240A53">
      <w:pPr>
        <w:pStyle w:val="a3"/>
        <w:ind w:right="140" w:firstLine="708"/>
        <w:jc w:val="both"/>
      </w:pPr>
      <w:r>
        <w:t>Медикаменты должны быть в фабричной упаковке, с не</w:t>
      </w:r>
      <w:r w:rsidR="009A7F79">
        <w:t xml:space="preserve"> </w:t>
      </w:r>
      <w:r>
        <w:t>истекшим сроком годности, аннотацией в упаковке и копией выписки из истории развития ребенка с указанием назначенного лечения,</w:t>
      </w:r>
      <w:r>
        <w:t xml:space="preserve"> где четко указаны кратность приема препарата и </w:t>
      </w:r>
      <w:r>
        <w:rPr>
          <w:spacing w:val="-2"/>
        </w:rPr>
        <w:t>дозировка.</w:t>
      </w:r>
    </w:p>
    <w:p w:rsidR="00B52475" w:rsidRDefault="00240A53">
      <w:pPr>
        <w:pStyle w:val="a3"/>
        <w:spacing w:line="242" w:lineRule="auto"/>
        <w:ind w:right="138" w:firstLine="708"/>
        <w:jc w:val="both"/>
      </w:pPr>
      <w:r>
        <w:t>В случае самостоятельной доставки ребенка на отдых медикаменты передаются медицинскому работнику лагеря.</w:t>
      </w:r>
    </w:p>
    <w:p w:rsidR="00B52475" w:rsidRDefault="00240A53">
      <w:pPr>
        <w:pStyle w:val="a3"/>
        <w:ind w:right="141" w:firstLine="708"/>
        <w:jc w:val="both"/>
      </w:pPr>
      <w:r>
        <w:t>Если доставка организованная - сопровождающему лицу, ответственному за доставку детей.</w:t>
      </w:r>
    </w:p>
    <w:p w:rsidR="00B52475" w:rsidRDefault="00240A53">
      <w:pPr>
        <w:ind w:left="1" w:right="142" w:firstLine="708"/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Важно</w:t>
      </w:r>
      <w:r>
        <w:rPr>
          <w:b/>
          <w:i/>
          <w:sz w:val="28"/>
          <w:u w:val="single"/>
        </w:rPr>
        <w:t>!</w:t>
      </w:r>
      <w:r>
        <w:rPr>
          <w:b/>
          <w:i/>
          <w:sz w:val="28"/>
        </w:rPr>
        <w:t xml:space="preserve"> Не разрешается передавать ребенку медикаменты для самостоятельного принятия без наблюдения медицинского работника лагеря.</w:t>
      </w:r>
    </w:p>
    <w:p w:rsidR="00B52475" w:rsidRDefault="00B52475">
      <w:pPr>
        <w:jc w:val="both"/>
        <w:rPr>
          <w:b/>
          <w:i/>
          <w:sz w:val="28"/>
        </w:rPr>
        <w:sectPr w:rsidR="00B52475">
          <w:pgSz w:w="11910" w:h="16840"/>
          <w:pgMar w:top="1040" w:right="708" w:bottom="1240" w:left="992" w:header="0" w:footer="985" w:gutter="0"/>
          <w:cols w:space="720"/>
        </w:sectPr>
      </w:pPr>
    </w:p>
    <w:p w:rsidR="00B52475" w:rsidRDefault="00240A53">
      <w:pPr>
        <w:pStyle w:val="Heading1"/>
        <w:ind w:left="566"/>
      </w:pPr>
      <w:r>
        <w:lastRenderedPageBreak/>
        <w:t>Контактные</w:t>
      </w:r>
      <w:r w:rsidR="004D6846">
        <w:t xml:space="preserve"> </w:t>
      </w:r>
      <w:r>
        <w:t>номера</w:t>
      </w:r>
      <w:r w:rsidR="004D6846">
        <w:t xml:space="preserve"> </w:t>
      </w:r>
      <w:r>
        <w:rPr>
          <w:spacing w:val="-2"/>
        </w:rPr>
        <w:t>телефонов</w:t>
      </w:r>
    </w:p>
    <w:p w:rsidR="00B52475" w:rsidRDefault="00240A53">
      <w:pPr>
        <w:pStyle w:val="a3"/>
        <w:spacing w:before="318"/>
        <w:ind w:left="31" w:right="173"/>
        <w:jc w:val="center"/>
      </w:pPr>
      <w:r>
        <w:t xml:space="preserve">Экстреннаяпсихолого-педагогическаяпомощьоказываетсякруглосуточнопо телефону доверия для </w:t>
      </w:r>
      <w:r>
        <w:t>детей, подростков и их родителей</w:t>
      </w:r>
    </w:p>
    <w:p w:rsidR="00B52475" w:rsidRDefault="00240A53">
      <w:pPr>
        <w:pStyle w:val="a3"/>
        <w:spacing w:line="321" w:lineRule="exact"/>
        <w:ind w:left="33" w:right="172"/>
        <w:jc w:val="center"/>
      </w:pPr>
      <w:r>
        <w:t>8(800)20001</w:t>
      </w:r>
      <w:r>
        <w:rPr>
          <w:spacing w:val="-5"/>
        </w:rPr>
        <w:t>22</w:t>
      </w:r>
    </w:p>
    <w:p w:rsidR="00B52475" w:rsidRDefault="00B52475">
      <w:pPr>
        <w:pStyle w:val="a3"/>
        <w:spacing w:before="1"/>
        <w:ind w:left="0"/>
      </w:pPr>
    </w:p>
    <w:p w:rsidR="00B52475" w:rsidRDefault="00240A53">
      <w:pPr>
        <w:pStyle w:val="a3"/>
        <w:ind w:left="1466" w:right="1607"/>
        <w:jc w:val="center"/>
      </w:pPr>
      <w:r>
        <w:t>Уполномоченный</w:t>
      </w:r>
      <w:r w:rsidR="004D6846">
        <w:t xml:space="preserve"> </w:t>
      </w:r>
      <w:r>
        <w:t>по</w:t>
      </w:r>
      <w:r w:rsidR="004D6846">
        <w:t xml:space="preserve"> </w:t>
      </w:r>
      <w:r>
        <w:t>правам</w:t>
      </w:r>
      <w:r w:rsidR="004D6846">
        <w:t xml:space="preserve"> </w:t>
      </w:r>
      <w:r>
        <w:t>ребенка</w:t>
      </w:r>
      <w:r w:rsidR="004D6846">
        <w:t xml:space="preserve"> </w:t>
      </w:r>
      <w:r>
        <w:t>в</w:t>
      </w:r>
      <w:r w:rsidR="004D6846">
        <w:t xml:space="preserve"> </w:t>
      </w:r>
      <w:r>
        <w:t>Ростовской</w:t>
      </w:r>
      <w:r w:rsidR="004D6846">
        <w:t xml:space="preserve"> </w:t>
      </w:r>
      <w:r>
        <w:t xml:space="preserve">области 8 (863) 2800-603; 2800604; e-mail: </w:t>
      </w:r>
      <w:hyperlink r:id="rId7">
        <w:r>
          <w:t>upr_ro@mail.ru</w:t>
        </w:r>
      </w:hyperlink>
    </w:p>
    <w:p w:rsidR="00B52475" w:rsidRDefault="00240A53">
      <w:pPr>
        <w:pStyle w:val="a3"/>
        <w:spacing w:before="321"/>
        <w:ind w:left="1085" w:right="1228"/>
        <w:jc w:val="center"/>
      </w:pPr>
      <w:r>
        <w:t>Министерство</w:t>
      </w:r>
      <w:r w:rsidR="009A7F79">
        <w:t xml:space="preserve"> </w:t>
      </w:r>
      <w:r>
        <w:t>труда</w:t>
      </w:r>
      <w:r w:rsidR="009A7F79">
        <w:t xml:space="preserve"> </w:t>
      </w:r>
      <w:r>
        <w:t>и</w:t>
      </w:r>
      <w:r w:rsidR="009A7F79">
        <w:t xml:space="preserve"> </w:t>
      </w:r>
      <w:r>
        <w:t>социального</w:t>
      </w:r>
      <w:r w:rsidR="009A7F79">
        <w:t xml:space="preserve"> </w:t>
      </w:r>
      <w:r>
        <w:t>развития</w:t>
      </w:r>
      <w:r w:rsidR="009A7F79">
        <w:t xml:space="preserve"> </w:t>
      </w:r>
      <w:r>
        <w:t>Ростовской</w:t>
      </w:r>
      <w:r w:rsidR="009A7F79">
        <w:t xml:space="preserve"> </w:t>
      </w:r>
      <w:r>
        <w:t>области 8 (863) 234 00 99</w:t>
      </w:r>
    </w:p>
    <w:p w:rsidR="00B52475" w:rsidRDefault="00240A53">
      <w:pPr>
        <w:pStyle w:val="a3"/>
        <w:spacing w:line="321" w:lineRule="exact"/>
        <w:ind w:left="34" w:right="172"/>
        <w:jc w:val="center"/>
        <w:rPr>
          <w:spacing w:val="-5"/>
        </w:rPr>
      </w:pPr>
      <w:r>
        <w:t>8(863)23413</w:t>
      </w:r>
      <w:r>
        <w:rPr>
          <w:spacing w:val="-5"/>
        </w:rPr>
        <w:t>74</w:t>
      </w:r>
    </w:p>
    <w:p w:rsidR="009A7F79" w:rsidRDefault="009A7F79">
      <w:pPr>
        <w:pStyle w:val="a3"/>
        <w:spacing w:line="321" w:lineRule="exact"/>
        <w:ind w:left="34" w:right="172"/>
        <w:jc w:val="center"/>
        <w:rPr>
          <w:spacing w:val="-5"/>
        </w:rPr>
      </w:pPr>
    </w:p>
    <w:p w:rsidR="009A7F79" w:rsidRPr="009A7F79" w:rsidRDefault="009A7F79">
      <w:pPr>
        <w:pStyle w:val="a3"/>
        <w:spacing w:line="321" w:lineRule="exact"/>
        <w:ind w:left="34" w:right="172"/>
        <w:jc w:val="center"/>
        <w:rPr>
          <w:u w:val="single"/>
          <w:shd w:val="clear" w:color="auto" w:fill="FFFFFF"/>
        </w:rPr>
      </w:pPr>
      <w:r w:rsidRPr="009A7F79">
        <w:rPr>
          <w:shd w:val="clear" w:color="auto" w:fill="FFFFFF"/>
        </w:rPr>
        <w:t>Ми</w:t>
      </w:r>
      <w:r w:rsidRPr="009A7F79">
        <w:rPr>
          <w:u w:val="single"/>
          <w:shd w:val="clear" w:color="auto" w:fill="FFFFFF"/>
        </w:rPr>
        <w:t>нистерство общего и профессионального образования Ростовской области</w:t>
      </w:r>
    </w:p>
    <w:p w:rsidR="009A7F79" w:rsidRPr="009A7F79" w:rsidRDefault="009A7F79" w:rsidP="009A7F79">
      <w:pPr>
        <w:widowControl/>
        <w:shd w:val="clear" w:color="auto" w:fill="FFFFFF"/>
        <w:autoSpaceDE/>
        <w:autoSpaceDN/>
        <w:jc w:val="center"/>
        <w:outlineLvl w:val="0"/>
        <w:rPr>
          <w:kern w:val="36"/>
          <w:sz w:val="48"/>
          <w:szCs w:val="48"/>
          <w:lang w:eastAsia="ru-RU"/>
        </w:rPr>
      </w:pPr>
      <w:r w:rsidRPr="009A7F79">
        <w:rPr>
          <w:bCs/>
          <w:kern w:val="36"/>
          <w:sz w:val="28"/>
          <w:u w:val="single"/>
          <w:lang w:eastAsia="ru-RU"/>
        </w:rPr>
        <w:t>Телефон горячей линии по вопросам отдыха и оздоровления детей – </w:t>
      </w:r>
      <w:r w:rsidRPr="009A7F79">
        <w:rPr>
          <w:bCs/>
          <w:kern w:val="36"/>
          <w:sz w:val="28"/>
          <w:szCs w:val="28"/>
          <w:lang w:eastAsia="ru-RU"/>
        </w:rPr>
        <w:br/>
      </w:r>
      <w:r w:rsidRPr="009A7F79">
        <w:rPr>
          <w:bCs/>
          <w:kern w:val="36"/>
          <w:sz w:val="28"/>
          <w:lang w:eastAsia="ru-RU"/>
        </w:rPr>
        <w:t>8 (863) 262 72 56</w:t>
      </w:r>
    </w:p>
    <w:p w:rsidR="009A7F79" w:rsidRDefault="009A7F79">
      <w:pPr>
        <w:pStyle w:val="a3"/>
        <w:spacing w:line="321" w:lineRule="exact"/>
        <w:ind w:left="34" w:right="172"/>
        <w:jc w:val="center"/>
      </w:pPr>
    </w:p>
    <w:p w:rsidR="009A7F79" w:rsidRDefault="009A7F79">
      <w:pPr>
        <w:pStyle w:val="a3"/>
        <w:spacing w:line="321" w:lineRule="exact"/>
        <w:ind w:left="34" w:right="172"/>
        <w:jc w:val="center"/>
      </w:pPr>
      <w:r>
        <w:t>Департамент образования города Шахты</w:t>
      </w:r>
    </w:p>
    <w:p w:rsidR="009A7F79" w:rsidRPr="009A7F79" w:rsidRDefault="009A7F79">
      <w:pPr>
        <w:pStyle w:val="a3"/>
        <w:spacing w:line="321" w:lineRule="exact"/>
        <w:ind w:left="34" w:right="172"/>
        <w:jc w:val="center"/>
      </w:pPr>
      <w:r>
        <w:t>8 (86362) 22-48-10</w:t>
      </w:r>
    </w:p>
    <w:p w:rsidR="00B52475" w:rsidRDefault="00B52475">
      <w:pPr>
        <w:pStyle w:val="a3"/>
        <w:spacing w:before="2"/>
        <w:ind w:left="0"/>
      </w:pPr>
    </w:p>
    <w:p w:rsidR="00B52475" w:rsidRDefault="00240A53">
      <w:pPr>
        <w:pStyle w:val="a3"/>
        <w:ind w:left="0" w:right="137"/>
        <w:jc w:val="center"/>
      </w:pPr>
      <w:r>
        <w:t>Областная</w:t>
      </w:r>
      <w:r w:rsidR="009A7F79">
        <w:t xml:space="preserve"> </w:t>
      </w:r>
      <w:r>
        <w:t>межведомственная</w:t>
      </w:r>
      <w:r w:rsidR="009A7F79">
        <w:t xml:space="preserve"> </w:t>
      </w:r>
      <w:r>
        <w:t>комиссия</w:t>
      </w:r>
      <w:r w:rsidR="009A7F79">
        <w:t xml:space="preserve"> </w:t>
      </w:r>
      <w:r>
        <w:t>по</w:t>
      </w:r>
      <w:r w:rsidR="009A7F79">
        <w:t xml:space="preserve"> </w:t>
      </w:r>
      <w:r>
        <w:t>делам</w:t>
      </w:r>
      <w:r w:rsidR="009A7F79">
        <w:t xml:space="preserve"> </w:t>
      </w:r>
      <w:r>
        <w:t>несовершеннолетних</w:t>
      </w:r>
      <w:r w:rsidR="009A7F79">
        <w:t xml:space="preserve"> </w:t>
      </w:r>
      <w:r>
        <w:t>и</w:t>
      </w:r>
      <w:r w:rsidR="009A7F79">
        <w:t xml:space="preserve"> </w:t>
      </w:r>
      <w:r>
        <w:t>защите</w:t>
      </w:r>
      <w:r w:rsidR="009A7F79">
        <w:t xml:space="preserve"> </w:t>
      </w:r>
      <w:r>
        <w:t xml:space="preserve">их </w:t>
      </w:r>
      <w:r>
        <w:rPr>
          <w:spacing w:val="-4"/>
        </w:rPr>
        <w:t>прав</w:t>
      </w:r>
    </w:p>
    <w:p w:rsidR="00B52475" w:rsidRDefault="00240A53">
      <w:pPr>
        <w:pStyle w:val="a3"/>
        <w:ind w:left="36" w:right="172"/>
        <w:jc w:val="center"/>
      </w:pPr>
      <w:r>
        <w:t>8(863)240-51-</w:t>
      </w:r>
      <w:r>
        <w:rPr>
          <w:spacing w:val="-5"/>
        </w:rPr>
        <w:t>50</w:t>
      </w:r>
    </w:p>
    <w:sectPr w:rsidR="00B52475" w:rsidSect="00B52475">
      <w:pgSz w:w="11910" w:h="16840"/>
      <w:pgMar w:top="1040" w:right="708" w:bottom="1240" w:left="992" w:header="0" w:footer="9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A53" w:rsidRDefault="00240A53" w:rsidP="00B52475">
      <w:r>
        <w:separator/>
      </w:r>
    </w:p>
  </w:endnote>
  <w:endnote w:type="continuationSeparator" w:id="1">
    <w:p w:rsidR="00240A53" w:rsidRDefault="00240A53" w:rsidP="00B5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475" w:rsidRDefault="00B52475">
    <w:pPr>
      <w:pStyle w:val="a3"/>
      <w:spacing w:line="14" w:lineRule="auto"/>
      <w:ind w:left="0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3.95pt;margin-top:778pt;width:13pt;height:15.3pt;z-index:-251658752;mso-position-horizontal-relative:page;mso-position-vertical-relative:page" filled="f" stroked="f">
          <v:textbox inset="0,0,0,0">
            <w:txbxContent>
              <w:p w:rsidR="00B52475" w:rsidRDefault="00B52475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240A53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9A7F79">
                  <w:rPr>
                    <w:noProof/>
                    <w:spacing w:val="-10"/>
                    <w:sz w:val="24"/>
                  </w:rPr>
                  <w:t>1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A53" w:rsidRDefault="00240A53" w:rsidP="00B52475">
      <w:r>
        <w:separator/>
      </w:r>
    </w:p>
  </w:footnote>
  <w:footnote w:type="continuationSeparator" w:id="1">
    <w:p w:rsidR="00240A53" w:rsidRDefault="00240A53" w:rsidP="00B52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52475"/>
    <w:rsid w:val="00240A53"/>
    <w:rsid w:val="004D6846"/>
    <w:rsid w:val="009A7F79"/>
    <w:rsid w:val="00B5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4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A7F7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4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2475"/>
    <w:pPr>
      <w:ind w:left="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52475"/>
    <w:pPr>
      <w:spacing w:before="73"/>
      <w:ind w:left="31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52475"/>
    <w:pPr>
      <w:ind w:left="31" w:right="172"/>
      <w:jc w:val="center"/>
      <w:outlineLvl w:val="2"/>
    </w:pPr>
    <w:rPr>
      <w:b/>
      <w:bCs/>
      <w:sz w:val="28"/>
      <w:szCs w:val="28"/>
      <w:u w:val="single" w:color="000000"/>
    </w:rPr>
  </w:style>
  <w:style w:type="paragraph" w:styleId="a4">
    <w:name w:val="Title"/>
    <w:basedOn w:val="a"/>
    <w:uiPriority w:val="1"/>
    <w:qFormat/>
    <w:rsid w:val="00B52475"/>
    <w:pPr>
      <w:ind w:left="5" w:right="140" w:hanging="3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B52475"/>
  </w:style>
  <w:style w:type="paragraph" w:customStyle="1" w:styleId="TableParagraph">
    <w:name w:val="Table Paragraph"/>
    <w:basedOn w:val="a"/>
    <w:uiPriority w:val="1"/>
    <w:qFormat/>
    <w:rsid w:val="00B52475"/>
  </w:style>
  <w:style w:type="character" w:customStyle="1" w:styleId="10">
    <w:name w:val="Заголовок 1 Знак"/>
    <w:basedOn w:val="a0"/>
    <w:link w:val="1"/>
    <w:uiPriority w:val="9"/>
    <w:rsid w:val="009A7F7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6">
    <w:name w:val="Strong"/>
    <w:basedOn w:val="a0"/>
    <w:uiPriority w:val="22"/>
    <w:qFormat/>
    <w:rsid w:val="009A7F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pr_r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</vt:lpstr>
    </vt:vector>
  </TitlesOfParts>
  <Company/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</dc:title>
  <dc:creator>Дукмасова Людмила ивановна</dc:creator>
  <cp:lastModifiedBy>dobryashkus</cp:lastModifiedBy>
  <cp:revision>2</cp:revision>
  <dcterms:created xsi:type="dcterms:W3CDTF">2025-03-13T14:40:00Z</dcterms:created>
  <dcterms:modified xsi:type="dcterms:W3CDTF">2025-03-13T14:59:00Z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</Properties>
</file>