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54" w:rsidRPr="00917291" w:rsidRDefault="00D70854" w:rsidP="00917291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Сценарий праздника «Посвящение первоклассников в пешеходы»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1. Закрепить навыки безопасного поведения на дорогах, повторить основные правила движения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пешеходов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2. Воспитывать чувство ответственности.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3. Развивать творческую активность детей.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Дорогие, ребята! Сегодня очень важный день в вашей жизни! Мы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посвящаем вас в ПЕШЕХОДЫ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 Вы не только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первоклассники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, но ещё и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пешеходы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Входит </w:t>
      </w:r>
      <w:proofErr w:type="spellStart"/>
      <w:r w:rsidR="00917291"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9172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Длинный чулок</w:t>
      </w:r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D70854"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(Поет беспечно, весело, ничего не замечая)</w:t>
      </w:r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-В траве сидел кузнечик…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-Ой. Куда это я попала?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Ты попала на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 дорожного движения.</w:t>
      </w:r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А это такое правила дорожного движения?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правила поведения на дороге. Их надо знать обязательно на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«5»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Че-пу-ха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! Я и так все знаю!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давайте проверим. Вот скажи, пожалуйста, на какой свет светофора, ты переходишь улицу?</w:t>
      </w:r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Конечно, на красный свет, он же самый яркий.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ты! Красный свет - самый строгий свет! 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Если он горит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Стой! Дороги дальше нет! Путь для всех закрыт!</w:t>
      </w:r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А! Вспомнила! Красный свет – хода нет, желтый свет - будь готов к пути! А зеленый свет – кати! Ну, я пошла.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Куда же ты? Постой, знаешь ли ты, где переходить улицу?</w:t>
      </w:r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Че-пу-ха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! Где захочу там и перейду!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Ну и </w:t>
      </w:r>
      <w:proofErr w:type="spell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Дюдюка</w:t>
      </w:r>
      <w:proofErr w:type="spell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! Даже ребята знают. Что переходить улицу надо по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пешеходному переходу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скажи-ка, </w:t>
      </w:r>
      <w:proofErr w:type="spell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Дюдюка</w:t>
      </w:r>
      <w:proofErr w:type="spell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надо ходить по тротуару или по мостовой</w:t>
      </w:r>
      <w:proofErr w:type="gram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proofErr w:type="gramEnd"/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Конечно, по мостовой – она же шире!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Опять ошиблась. Ребята, какое правило надо знать?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Поняла, </w:t>
      </w:r>
      <w:proofErr w:type="spell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Дюдюка</w:t>
      </w:r>
      <w:proofErr w:type="spell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</w:t>
      </w:r>
      <w:proofErr w:type="spellStart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поняла</w:t>
      </w:r>
      <w:proofErr w:type="gramStart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!М</w:t>
      </w:r>
      <w:proofErr w:type="gram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остовая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для транспорта, для меня тротуар. </w:t>
      </w:r>
      <w:proofErr w:type="spellStart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Че-пу-ха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шофер увидит меня и остановит машину.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Нет, </w:t>
      </w:r>
      <w:proofErr w:type="spell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Дюдюка</w:t>
      </w:r>
      <w:proofErr w:type="spell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, машину сразу не остановишь. Из тебя может получиться…</w:t>
      </w:r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что, что из меня может получиться?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Блин!</w:t>
      </w:r>
    </w:p>
    <w:p w:rsidR="00D70854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Пеппи</w:t>
      </w:r>
      <w:proofErr w:type="spellEnd"/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Ай, не хочу превращаться в блин. Лучше я выучу ПДД. Разрешите мне остаться на вашем </w:t>
      </w:r>
      <w:r w:rsidR="00D70854"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празднике</w:t>
      </w:r>
      <w:r w:rsidR="00D70854"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Хорошо, </w:t>
      </w:r>
      <w:proofErr w:type="gram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оставайся</w:t>
      </w:r>
      <w:proofErr w:type="gram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ты узнаешь много нового и интересного.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:Я</w:t>
      </w:r>
      <w:proofErr w:type="spellEnd"/>
      <w:proofErr w:type="gram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знаю очень интересную игру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 Вы должны быть внимательными.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я вам скажу зеленый свет, то вы должны топать ногами на месте, будто вы идете, а когда я скажу желтый свет, то вы будете хлопать в ладоши; при красном свете должна быть тишина. Итак, давайте прорепетируем.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(Красный, желтый, зеленый)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Вы, ребята –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пешеходы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 нужно помнить всегда!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сигналы светофора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Выполнять мы будем?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( 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 хором отвечают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«ДА!»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:– Хорошо. Сейчас мы проверим, какие вы внимательные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пешеходы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 и готовы ли вы к игре. Я вам задаю вопрос, а вы отвечаете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 или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хотите – говорите, в море сладкая вода?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(Нет.)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хотите – говорите, красный свет – проезда нет?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(Да.)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хотите – говорите, каждый раз, идя домой, играем мы на мостовой?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(Нет.)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хотите – говорите, но если очень вы спешите, то перед транспортом бежите?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(Нет.)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хотите – говорите, мы всегда идем вперед только там, где переход?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(Да.)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хотите – говорите, мы бежим вперед так скоро, что не видим светофора?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(Нет.)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хотите – говорите, на знаке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«здесь проезда нет»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 нарисован человек?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(Нет.)</w:t>
      </w:r>
    </w:p>
    <w:p w:rsid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хотите – говорите, на круглых знаках красный цвет означает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«здесь запрет»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(Да.)</w:t>
      </w:r>
    </w:p>
    <w:p w:rsidR="00917291" w:rsidRDefault="00917291" w:rsidP="00917291">
      <w:pPr>
        <w:pStyle w:val="rtejustify"/>
        <w:shd w:val="clear" w:color="auto" w:fill="FFFFFF"/>
        <w:spacing w:before="156" w:beforeAutospacing="0" w:after="156" w:afterAutospacing="0" w:line="259" w:lineRule="atLeast"/>
        <w:rPr>
          <w:rFonts w:ascii="Verdana" w:hAnsi="Verdana"/>
          <w:color w:val="291E1E"/>
          <w:sz w:val="16"/>
          <w:szCs w:val="16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Физкультминутка</w:t>
      </w:r>
    </w:p>
    <w:p w:rsidR="00917291" w:rsidRDefault="00917291" w:rsidP="00917291">
      <w:pPr>
        <w:pStyle w:val="rtejustify"/>
        <w:shd w:val="clear" w:color="auto" w:fill="FFFFFF"/>
        <w:spacing w:before="156" w:beforeAutospacing="0" w:after="156" w:afterAutospacing="0" w:line="259" w:lineRule="atLeast"/>
        <w:rPr>
          <w:rFonts w:ascii="Verdana" w:hAnsi="Verdana"/>
          <w:color w:val="291E1E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Постовой стоит упрямый </w:t>
      </w:r>
      <w:r>
        <w:rPr>
          <w:rFonts w:ascii="Verdana" w:hAnsi="Verdana"/>
          <w:color w:val="000000"/>
          <w:sz w:val="18"/>
          <w:szCs w:val="18"/>
          <w:u w:val="single"/>
        </w:rPr>
        <w:t>(шагаем на месте)</w:t>
      </w:r>
      <w:r>
        <w:rPr>
          <w:rFonts w:ascii="Verdana" w:hAnsi="Verdana"/>
          <w:color w:val="000000"/>
          <w:sz w:val="18"/>
          <w:szCs w:val="18"/>
        </w:rPr>
        <w:br/>
        <w:t xml:space="preserve">Людям машет: </w:t>
      </w:r>
      <w:proofErr w:type="gramStart"/>
      <w:r>
        <w:rPr>
          <w:rFonts w:ascii="Verdana" w:hAnsi="Verdana"/>
          <w:color w:val="000000"/>
          <w:sz w:val="18"/>
          <w:szCs w:val="18"/>
        </w:rPr>
        <w:t>Не ходи!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u w:val="single"/>
        </w:rPr>
        <w:t>(движения руками в стороны, вверх, в стороны, вниз)</w:t>
      </w:r>
      <w:r>
        <w:rPr>
          <w:rFonts w:ascii="Verdana" w:hAnsi="Verdana"/>
          <w:color w:val="000000"/>
          <w:sz w:val="18"/>
          <w:szCs w:val="18"/>
        </w:rPr>
        <w:br/>
        <w:t>Здесь машины едут прямо </w:t>
      </w:r>
      <w:r>
        <w:rPr>
          <w:rFonts w:ascii="Verdana" w:hAnsi="Verdana"/>
          <w:color w:val="000000"/>
          <w:sz w:val="18"/>
          <w:szCs w:val="18"/>
          <w:u w:val="single"/>
        </w:rPr>
        <w:t>(руки перед собой)</w:t>
      </w:r>
      <w:r>
        <w:rPr>
          <w:rFonts w:ascii="Verdana" w:hAnsi="Verdana"/>
          <w:color w:val="000000"/>
          <w:sz w:val="18"/>
          <w:szCs w:val="18"/>
        </w:rPr>
        <w:br/>
        <w:t>Пешеход, ты погоди! </w:t>
      </w:r>
      <w:r>
        <w:rPr>
          <w:rFonts w:ascii="Verdana" w:hAnsi="Verdana"/>
          <w:color w:val="000000"/>
          <w:sz w:val="18"/>
          <w:szCs w:val="18"/>
          <w:u w:val="single"/>
        </w:rPr>
        <w:t>(руки в стороны)</w:t>
      </w:r>
      <w:r>
        <w:rPr>
          <w:rFonts w:ascii="Verdana" w:hAnsi="Verdana"/>
          <w:color w:val="000000"/>
          <w:sz w:val="18"/>
          <w:szCs w:val="18"/>
        </w:rPr>
        <w:br/>
        <w:t>Посмотрите: улыбнулся </w:t>
      </w:r>
      <w:r>
        <w:rPr>
          <w:rFonts w:ascii="Verdana" w:hAnsi="Verdana"/>
          <w:color w:val="000000"/>
          <w:sz w:val="18"/>
          <w:szCs w:val="18"/>
          <w:u w:val="single"/>
        </w:rPr>
        <w:t>(руки на пояс)</w:t>
      </w:r>
      <w:proofErr w:type="gramEnd"/>
    </w:p>
    <w:p w:rsidR="00917291" w:rsidRDefault="00917291" w:rsidP="00917291">
      <w:pPr>
        <w:pStyle w:val="rtejustify"/>
        <w:shd w:val="clear" w:color="auto" w:fill="FFFFFF"/>
        <w:spacing w:before="156" w:beforeAutospacing="0" w:after="156" w:afterAutospacing="0" w:line="259" w:lineRule="atLeast"/>
        <w:rPr>
          <w:rFonts w:ascii="Verdana" w:hAnsi="Verdana"/>
          <w:color w:val="291E1E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Приглашает нас идти </w:t>
      </w:r>
      <w:r>
        <w:rPr>
          <w:rFonts w:ascii="Verdana" w:hAnsi="Verdana"/>
          <w:color w:val="000000"/>
          <w:sz w:val="18"/>
          <w:szCs w:val="18"/>
          <w:u w:val="single"/>
        </w:rPr>
        <w:t>(шагаем на месте)</w:t>
      </w:r>
      <w:r>
        <w:rPr>
          <w:rFonts w:ascii="Verdana" w:hAnsi="Verdana"/>
          <w:color w:val="000000"/>
          <w:sz w:val="18"/>
          <w:szCs w:val="18"/>
        </w:rPr>
        <w:br/>
        <w:t>Вы, машины, не спешите </w:t>
      </w:r>
      <w:r>
        <w:rPr>
          <w:rFonts w:ascii="Verdana" w:hAnsi="Verdana"/>
          <w:color w:val="000000"/>
          <w:sz w:val="18"/>
          <w:szCs w:val="18"/>
          <w:u w:val="single"/>
        </w:rPr>
        <w:t>(хлопки руками)</w:t>
      </w:r>
      <w:r>
        <w:rPr>
          <w:rFonts w:ascii="Verdana" w:hAnsi="Verdana"/>
          <w:color w:val="000000"/>
          <w:sz w:val="18"/>
          <w:szCs w:val="18"/>
        </w:rPr>
        <w:br/>
        <w:t>Пешеходов пропустите! </w:t>
      </w:r>
      <w:r>
        <w:rPr>
          <w:rFonts w:ascii="Verdana" w:hAnsi="Verdana"/>
          <w:color w:val="000000"/>
          <w:sz w:val="18"/>
          <w:szCs w:val="18"/>
          <w:u w:val="single"/>
        </w:rPr>
        <w:t>(прыжки на месте)</w:t>
      </w:r>
    </w:p>
    <w:p w:rsidR="00917291" w:rsidRPr="00D70854" w:rsidRDefault="00917291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- Я буду читать стихи, а вы будете помогать. От вас требуется слово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«запрещается»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, или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«разрешается»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И проспекты и бульвары.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Всюду улицы шумны.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 по тротуару.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с правой стороны.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Тут шалить, мешать народу</w:t>
      </w:r>
    </w:p>
    <w:p w:rsidR="00D70854" w:rsidRPr="00917291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За-пре-ща-ет-ся</w:t>
      </w:r>
      <w:proofErr w:type="spellEnd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Быть примерным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пешеходом</w:t>
      </w:r>
    </w:p>
    <w:p w:rsidR="00D70854" w:rsidRPr="00917291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Раз-ре-ша-ет-ся</w:t>
      </w:r>
      <w:proofErr w:type="spellEnd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едешь ты в трамвае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И вокруг тебя народ,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толкаясь, не зевая,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 скорей вперёд!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Ехать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«зайцем»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 нам известно</w:t>
      </w:r>
    </w:p>
    <w:p w:rsidR="00D70854" w:rsidRPr="00917291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За-пре-ща-ет-ся</w:t>
      </w:r>
      <w:proofErr w:type="spellEnd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Уступать старушке место</w:t>
      </w:r>
    </w:p>
    <w:p w:rsidR="00D70854" w:rsidRPr="00917291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Раз-ре-ша-ет-ся</w:t>
      </w:r>
      <w:proofErr w:type="spellEnd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ты гуляешь просто,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Всё равно вперёд гляди,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шумный перекрёсток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Осторожно проходи.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Переход при красном свете</w:t>
      </w:r>
    </w:p>
    <w:p w:rsidR="00D70854" w:rsidRPr="00917291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За-пре-ща-ет-ся</w:t>
      </w:r>
      <w:proofErr w:type="spellEnd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При зелёном – даже детям</w:t>
      </w:r>
    </w:p>
    <w:p w:rsidR="00D70854" w:rsidRPr="00917291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Раз-ре-ша-ет-ся</w:t>
      </w:r>
      <w:proofErr w:type="spellEnd"/>
      <w:r w:rsidRPr="00917291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- Ну, что Можем мы принять наших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первоклассников в пешеходы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, достойны они этого звания?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- Конечно! Они хорошо знают сигналы светофора и дорожные знаки!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- Примем ребят в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пешеходы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, но только при одном условии, что они всегда будут соблюдать Правила дорожного движения!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- А сейчас наступил самый торжественный момент – момент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посвящения в пешеходы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 Вы показали сегодня отличные знания Правил дорожного движения, и можете носить звание юного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пешехода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этого нужно лишь произнести клятву. Я вам ее произнесу, 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вы 3 раза скажете волшебное слово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«Клянусь!»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Мы юные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пешеходы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1)Клянемся соблюдать правила Дорожного движения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(Клянемся)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2)Клянемся переходить дорогу строго по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пешеходному переходу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(клянемся)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3)Клянемся переходить дорогу только на зеленый сигнал светофора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4) Клянемся не играть на проезжей части дороги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5)Клянемся не создавать опасных ситуаций на дороге</w:t>
      </w:r>
    </w:p>
    <w:p w:rsidR="00917291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торжественная музыка учащиеся 1 </w:t>
      </w:r>
      <w:r w:rsidRPr="00D708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17291"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классов читают стихи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Везде и всюду правила,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Их надо знать всегда.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Без них не выйдут в плаванье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Из гавани суда.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Выходят в рейс по правилам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Полярник и пилот.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Свои имеют правила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Шофёр и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По городу, по улице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 ходят просто так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не знаешь правила,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Легко попасть впросак.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Все время будь внимателен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И помни </w:t>
      </w:r>
      <w:proofErr w:type="spellStart"/>
      <w:proofErr w:type="gram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наперё</w:t>
      </w:r>
      <w:proofErr w:type="spell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</w:t>
      </w:r>
      <w:proofErr w:type="gram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Свои имеют правила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Шофёр и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5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В школе мы ученики,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А в театре – зрители.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Дома – дочки и сынки,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В парке – посетители.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6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 Мы – туристы на природе,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Пассажиры в теплоходе,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А на улицу кто вышел,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 наперёд –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названий стал ты выше,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Стал ты –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ПЕШЕХОД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Вруча</w:t>
      </w:r>
      <w:r w:rsidR="00917291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т удостоверение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пешехода </w:t>
      </w:r>
      <w:proofErr w:type="gramStart"/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первоклассникам</w:t>
      </w:r>
      <w:proofErr w:type="gramEnd"/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 объявляет их пешеходами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:Н</w:t>
      </w:r>
      <w:proofErr w:type="gram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этом, дорогие ребята, наш </w:t>
      </w:r>
      <w:r w:rsidRPr="00D708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завершен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. Но начинается ваше</w:t>
      </w:r>
      <w:r w:rsidR="0091729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путешествие по школьной стране. И пусть оно станет радостным и безопасным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Правилами дорожного движения. До свидания!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0854" w:rsidRPr="00D70854" w:rsidRDefault="00D70854" w:rsidP="009172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0854">
        <w:rPr>
          <w:rFonts w:ascii="Times New Roman" w:eastAsia="Times New Roman" w:hAnsi="Times New Roman" w:cs="Times New Roman"/>
          <w:color w:val="111111"/>
          <w:sz w:val="28"/>
          <w:szCs w:val="28"/>
        </w:rPr>
        <w:t>До новых встреч!</w:t>
      </w:r>
    </w:p>
    <w:p w:rsidR="00577D87" w:rsidRPr="00D70854" w:rsidRDefault="00577D87">
      <w:pPr>
        <w:rPr>
          <w:rFonts w:ascii="Times New Roman" w:hAnsi="Times New Roman" w:cs="Times New Roman"/>
          <w:sz w:val="28"/>
          <w:szCs w:val="28"/>
        </w:rPr>
      </w:pPr>
    </w:p>
    <w:sectPr w:rsidR="00577D87" w:rsidRPr="00D70854" w:rsidSect="00917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B82"/>
    <w:multiLevelType w:val="multilevel"/>
    <w:tmpl w:val="53DA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854"/>
    <w:rsid w:val="003A12FD"/>
    <w:rsid w:val="00577D87"/>
    <w:rsid w:val="008E621C"/>
    <w:rsid w:val="00917291"/>
    <w:rsid w:val="00D7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1C"/>
  </w:style>
  <w:style w:type="paragraph" w:styleId="1">
    <w:name w:val="heading 1"/>
    <w:basedOn w:val="a"/>
    <w:link w:val="10"/>
    <w:uiPriority w:val="9"/>
    <w:qFormat/>
    <w:rsid w:val="00D70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0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8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708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7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7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0854"/>
    <w:rPr>
      <w:b/>
      <w:bCs/>
    </w:rPr>
  </w:style>
  <w:style w:type="character" w:styleId="a5">
    <w:name w:val="Hyperlink"/>
    <w:basedOn w:val="a0"/>
    <w:uiPriority w:val="99"/>
    <w:semiHidden/>
    <w:unhideWhenUsed/>
    <w:rsid w:val="00D708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85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1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5</cp:revision>
  <dcterms:created xsi:type="dcterms:W3CDTF">2024-09-09T16:23:00Z</dcterms:created>
  <dcterms:modified xsi:type="dcterms:W3CDTF">2024-09-17T18:23:00Z</dcterms:modified>
</cp:coreProperties>
</file>